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7E0B" w14:textId="77777777" w:rsidR="00FF119F" w:rsidRPr="003D2913" w:rsidRDefault="00FF119F" w:rsidP="00D21931">
      <w:pPr>
        <w:pBdr>
          <w:top w:val="triple" w:sz="4" w:space="1" w:color="4F81BD" w:themeColor="accent1"/>
          <w:bottom w:val="triple" w:sz="4" w:space="1" w:color="4F81BD" w:themeColor="accent1"/>
        </w:pBdr>
        <w:ind w:rightChars="1500" w:right="3150"/>
        <w:jc w:val="distribute"/>
        <w:rPr>
          <w:rFonts w:ascii="游明朝" w:eastAsia="游明朝" w:hAnsi="游明朝"/>
          <w:sz w:val="72"/>
          <w:szCs w:val="96"/>
        </w:rPr>
      </w:pPr>
      <w:r w:rsidRPr="003D2913">
        <w:rPr>
          <w:rFonts w:ascii="游明朝" w:eastAsia="游明朝" w:hAnsi="游明朝" w:hint="eastAsia"/>
          <w:sz w:val="72"/>
          <w:szCs w:val="96"/>
        </w:rPr>
        <w:t>探偵小説このごろ</w:t>
      </w:r>
    </w:p>
    <w:p w14:paraId="4EF6368D" w14:textId="77777777" w:rsidR="00FF119F" w:rsidRPr="003D2913" w:rsidRDefault="00FF119F" w:rsidP="00525FB3">
      <w:pPr>
        <w:spacing w:beforeLines="150" w:before="540"/>
        <w:ind w:leftChars="2400" w:left="5040" w:rightChars="700" w:right="1470"/>
        <w:jc w:val="distribute"/>
        <w:rPr>
          <w:rFonts w:ascii="游明朝" w:eastAsia="游明朝" w:hAnsi="游明朝" w:hint="eastAsia"/>
          <w:sz w:val="56"/>
          <w:szCs w:val="72"/>
        </w:rPr>
      </w:pPr>
      <w:r w:rsidRPr="003D2913">
        <w:rPr>
          <w:rFonts w:ascii="游明朝" w:eastAsia="游明朝" w:hAnsi="游明朝" w:hint="eastAsia"/>
          <w:sz w:val="56"/>
          <w:szCs w:val="72"/>
        </w:rPr>
        <w:t>野村胡堂</w:t>
      </w:r>
    </w:p>
    <w:p w14:paraId="0F4DFE35" w14:textId="6B5275A8" w:rsidR="000610BB" w:rsidRPr="003D2913" w:rsidRDefault="00FF119F" w:rsidP="00525FB3">
      <w:pPr>
        <w:ind w:leftChars="2400" w:left="5040" w:rightChars="700" w:right="1470"/>
        <w:jc w:val="distribute"/>
        <w:rPr>
          <w:rFonts w:ascii="游明朝" w:eastAsia="游明朝" w:hAnsi="游明朝"/>
          <w:sz w:val="56"/>
          <w:szCs w:val="72"/>
        </w:rPr>
      </w:pPr>
      <w:r w:rsidRPr="003D2913">
        <w:rPr>
          <w:rFonts w:ascii="游明朝" w:eastAsia="游明朝" w:hAnsi="游明朝" w:hint="eastAsia"/>
          <w:sz w:val="56"/>
          <w:szCs w:val="72"/>
        </w:rPr>
        <w:t>江戸川乱歩</w:t>
      </w:r>
    </w:p>
    <w:p w14:paraId="55789AC0" w14:textId="357AFA48" w:rsidR="000610BB" w:rsidRDefault="000610BB">
      <w:pPr>
        <w:widowControl/>
        <w:jc w:val="left"/>
        <w:rPr>
          <w:rFonts w:ascii="メイリオ" w:eastAsia="メイリオ" w:hAnsi="メイリオ" w:cs="ＭＳ Ｐゴシック"/>
          <w:b/>
          <w:bCs/>
          <w:color w:val="000000"/>
          <w:kern w:val="0"/>
          <w:sz w:val="36"/>
          <w:szCs w:val="36"/>
        </w:rPr>
      </w:pPr>
      <w:r>
        <w:rPr>
          <w:rFonts w:ascii="メイリオ" w:eastAsia="メイリオ" w:hAnsi="メイリオ" w:cs="ＭＳ Ｐゴシック"/>
          <w:b/>
          <w:bCs/>
          <w:color w:val="000000"/>
          <w:kern w:val="0"/>
          <w:sz w:val="36"/>
          <w:szCs w:val="36"/>
        </w:rPr>
        <w:br w:type="page"/>
      </w:r>
    </w:p>
    <w:sdt>
      <w:sdtPr>
        <w:rPr>
          <w:lang w:val="ja-JP"/>
        </w:rPr>
        <w:id w:val="-1148982496"/>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56FDD4E7" w14:textId="1E668326" w:rsidR="008926FE" w:rsidRDefault="008926FE">
          <w:pPr>
            <w:pStyle w:val="a7"/>
          </w:pPr>
          <w:r>
            <w:rPr>
              <w:lang w:val="ja-JP"/>
            </w:rPr>
            <w:t>目次</w:t>
          </w:r>
        </w:p>
        <w:p w14:paraId="150BF374" w14:textId="7E74DCC2" w:rsidR="008926FE" w:rsidRDefault="008926FE">
          <w:pPr>
            <w:pStyle w:val="21"/>
            <w:tabs>
              <w:tab w:val="right" w:leader="dot" w:pos="10762"/>
            </w:tabs>
            <w:rPr>
              <w:noProof/>
            </w:rPr>
          </w:pPr>
          <w:r>
            <w:fldChar w:fldCharType="begin"/>
          </w:r>
          <w:r>
            <w:instrText xml:space="preserve"> TOC \o "1-3" \h \z \u </w:instrText>
          </w:r>
          <w:r>
            <w:fldChar w:fldCharType="separate"/>
          </w:r>
          <w:hyperlink w:anchor="_Toc112266400" w:history="1">
            <w:r w:rsidRPr="00173DFB">
              <w:rPr>
                <w:rStyle w:val="a8"/>
                <w:noProof/>
              </w:rPr>
              <w:t>「銭形平次」で世界的多作家に</w:t>
            </w:r>
            <w:r>
              <w:rPr>
                <w:noProof/>
                <w:webHidden/>
              </w:rPr>
              <w:tab/>
            </w:r>
            <w:r>
              <w:rPr>
                <w:noProof/>
                <w:webHidden/>
              </w:rPr>
              <w:fldChar w:fldCharType="begin"/>
            </w:r>
            <w:r>
              <w:rPr>
                <w:noProof/>
                <w:webHidden/>
              </w:rPr>
              <w:instrText xml:space="preserve"> PAGEREF _Toc112266400 \h </w:instrText>
            </w:r>
            <w:r>
              <w:rPr>
                <w:noProof/>
                <w:webHidden/>
              </w:rPr>
            </w:r>
            <w:r>
              <w:rPr>
                <w:noProof/>
                <w:webHidden/>
              </w:rPr>
              <w:fldChar w:fldCharType="separate"/>
            </w:r>
            <w:r>
              <w:rPr>
                <w:rFonts w:hint="eastAsia"/>
                <w:noProof/>
                <w:webHidden/>
              </w:rPr>
              <w:t>１</w:t>
            </w:r>
            <w:r>
              <w:rPr>
                <w:noProof/>
                <w:webHidden/>
              </w:rPr>
              <w:fldChar w:fldCharType="end"/>
            </w:r>
          </w:hyperlink>
        </w:p>
        <w:p w14:paraId="06876B28" w14:textId="00EB581A" w:rsidR="008926FE" w:rsidRDefault="008926FE">
          <w:pPr>
            <w:pStyle w:val="21"/>
            <w:tabs>
              <w:tab w:val="right" w:leader="dot" w:pos="10762"/>
            </w:tabs>
            <w:rPr>
              <w:noProof/>
            </w:rPr>
          </w:pPr>
          <w:hyperlink w:anchor="_Toc112266401" w:history="1">
            <w:r w:rsidRPr="00173DFB">
              <w:rPr>
                <w:rStyle w:val="a8"/>
                <w:noProof/>
              </w:rPr>
              <w:t>アメリカにも「捕物帖」があった</w:t>
            </w:r>
            <w:r>
              <w:rPr>
                <w:noProof/>
                <w:webHidden/>
              </w:rPr>
              <w:tab/>
            </w:r>
            <w:r>
              <w:rPr>
                <w:noProof/>
                <w:webHidden/>
              </w:rPr>
              <w:fldChar w:fldCharType="begin"/>
            </w:r>
            <w:r>
              <w:rPr>
                <w:noProof/>
                <w:webHidden/>
              </w:rPr>
              <w:instrText xml:space="preserve"> PAGEREF _Toc112266401 \h </w:instrText>
            </w:r>
            <w:r>
              <w:rPr>
                <w:noProof/>
                <w:webHidden/>
              </w:rPr>
            </w:r>
            <w:r>
              <w:rPr>
                <w:noProof/>
                <w:webHidden/>
              </w:rPr>
              <w:fldChar w:fldCharType="separate"/>
            </w:r>
            <w:r>
              <w:rPr>
                <w:rFonts w:hint="eastAsia"/>
                <w:noProof/>
                <w:webHidden/>
              </w:rPr>
              <w:t>４</w:t>
            </w:r>
            <w:r>
              <w:rPr>
                <w:noProof/>
                <w:webHidden/>
              </w:rPr>
              <w:fldChar w:fldCharType="end"/>
            </w:r>
          </w:hyperlink>
        </w:p>
        <w:p w14:paraId="142691FC" w14:textId="666B4A91" w:rsidR="008926FE" w:rsidRDefault="008926FE">
          <w:pPr>
            <w:pStyle w:val="21"/>
            <w:tabs>
              <w:tab w:val="right" w:leader="dot" w:pos="10762"/>
            </w:tabs>
            <w:rPr>
              <w:noProof/>
            </w:rPr>
          </w:pPr>
          <w:hyperlink w:anchor="_Toc112266402" w:history="1">
            <w:r w:rsidRPr="00173DFB">
              <w:rPr>
                <w:rStyle w:val="a8"/>
                <w:noProof/>
              </w:rPr>
              <w:t>平次と八五郎は社会部長と部員</w:t>
            </w:r>
            <w:r>
              <w:rPr>
                <w:noProof/>
                <w:webHidden/>
              </w:rPr>
              <w:tab/>
            </w:r>
            <w:r>
              <w:rPr>
                <w:noProof/>
                <w:webHidden/>
              </w:rPr>
              <w:fldChar w:fldCharType="begin"/>
            </w:r>
            <w:r>
              <w:rPr>
                <w:noProof/>
                <w:webHidden/>
              </w:rPr>
              <w:instrText xml:space="preserve"> PAGEREF _Toc112266402 \h </w:instrText>
            </w:r>
            <w:r>
              <w:rPr>
                <w:noProof/>
                <w:webHidden/>
              </w:rPr>
            </w:r>
            <w:r>
              <w:rPr>
                <w:noProof/>
                <w:webHidden/>
              </w:rPr>
              <w:fldChar w:fldCharType="separate"/>
            </w:r>
            <w:r>
              <w:rPr>
                <w:rFonts w:hint="eastAsia"/>
                <w:noProof/>
                <w:webHidden/>
              </w:rPr>
              <w:t>６</w:t>
            </w:r>
            <w:r>
              <w:rPr>
                <w:noProof/>
                <w:webHidden/>
              </w:rPr>
              <w:fldChar w:fldCharType="end"/>
            </w:r>
          </w:hyperlink>
        </w:p>
        <w:p w14:paraId="26BB29B8" w14:textId="00F692B1" w:rsidR="008926FE" w:rsidRDefault="008926FE">
          <w:pPr>
            <w:pStyle w:val="21"/>
            <w:tabs>
              <w:tab w:val="right" w:leader="dot" w:pos="10762"/>
            </w:tabs>
            <w:rPr>
              <w:noProof/>
            </w:rPr>
          </w:pPr>
          <w:hyperlink w:anchor="_Toc112266403" w:history="1">
            <w:r w:rsidRPr="00173DFB">
              <w:rPr>
                <w:rStyle w:val="a8"/>
                <w:noProof/>
              </w:rPr>
              <w:t>吉田首相へお礼しなくちゃア</w:t>
            </w:r>
            <w:r w:rsidRPr="00173DFB">
              <w:rPr>
                <w:rStyle w:val="a8"/>
                <w:noProof/>
              </w:rPr>
              <w:t>……</w:t>
            </w:r>
            <w:r>
              <w:rPr>
                <w:noProof/>
                <w:webHidden/>
              </w:rPr>
              <w:tab/>
            </w:r>
            <w:r>
              <w:rPr>
                <w:noProof/>
                <w:webHidden/>
              </w:rPr>
              <w:fldChar w:fldCharType="begin"/>
            </w:r>
            <w:r>
              <w:rPr>
                <w:noProof/>
                <w:webHidden/>
              </w:rPr>
              <w:instrText xml:space="preserve"> PAGEREF _Toc112266403 \h </w:instrText>
            </w:r>
            <w:r>
              <w:rPr>
                <w:noProof/>
                <w:webHidden/>
              </w:rPr>
            </w:r>
            <w:r>
              <w:rPr>
                <w:noProof/>
                <w:webHidden/>
              </w:rPr>
              <w:fldChar w:fldCharType="separate"/>
            </w:r>
            <w:r>
              <w:rPr>
                <w:rFonts w:hint="eastAsia"/>
                <w:noProof/>
                <w:webHidden/>
              </w:rPr>
              <w:t>９</w:t>
            </w:r>
            <w:r>
              <w:rPr>
                <w:noProof/>
                <w:webHidden/>
              </w:rPr>
              <w:fldChar w:fldCharType="end"/>
            </w:r>
          </w:hyperlink>
        </w:p>
        <w:p w14:paraId="753C4205" w14:textId="411288E1" w:rsidR="008926FE" w:rsidRDefault="008926FE">
          <w:pPr>
            <w:pStyle w:val="21"/>
            <w:tabs>
              <w:tab w:val="right" w:leader="dot" w:pos="10762"/>
            </w:tabs>
            <w:rPr>
              <w:noProof/>
            </w:rPr>
          </w:pPr>
          <w:hyperlink w:anchor="_Toc112266404" w:history="1">
            <w:r w:rsidRPr="00173DFB">
              <w:rPr>
                <w:rStyle w:val="a8"/>
                <w:noProof/>
              </w:rPr>
              <w:t>探偵小説は犯罪の予防薬である</w:t>
            </w:r>
            <w:r>
              <w:rPr>
                <w:noProof/>
                <w:webHidden/>
              </w:rPr>
              <w:tab/>
            </w:r>
            <w:r>
              <w:rPr>
                <w:noProof/>
                <w:webHidden/>
              </w:rPr>
              <w:fldChar w:fldCharType="begin"/>
            </w:r>
            <w:r>
              <w:rPr>
                <w:noProof/>
                <w:webHidden/>
              </w:rPr>
              <w:instrText xml:space="preserve"> PAGEREF _Toc112266404 \h </w:instrText>
            </w:r>
            <w:r>
              <w:rPr>
                <w:noProof/>
                <w:webHidden/>
              </w:rPr>
            </w:r>
            <w:r>
              <w:rPr>
                <w:noProof/>
                <w:webHidden/>
              </w:rPr>
              <w:fldChar w:fldCharType="separate"/>
            </w:r>
            <w:r>
              <w:rPr>
                <w:rFonts w:hint="eastAsia"/>
                <w:noProof/>
                <w:webHidden/>
              </w:rPr>
              <w:t>１２</w:t>
            </w:r>
            <w:r>
              <w:rPr>
                <w:noProof/>
                <w:webHidden/>
              </w:rPr>
              <w:fldChar w:fldCharType="end"/>
            </w:r>
          </w:hyperlink>
        </w:p>
        <w:p w14:paraId="23BDB347" w14:textId="11A52616" w:rsidR="008926FE" w:rsidRDefault="008926FE">
          <w:pPr>
            <w:pStyle w:val="21"/>
            <w:tabs>
              <w:tab w:val="right" w:leader="dot" w:pos="10762"/>
            </w:tabs>
            <w:rPr>
              <w:noProof/>
            </w:rPr>
          </w:pPr>
          <w:hyperlink w:anchor="_Toc112266405" w:history="1">
            <w:r w:rsidRPr="00173DFB">
              <w:rPr>
                <w:rStyle w:val="a8"/>
                <w:noProof/>
              </w:rPr>
              <w:t>英訳出来なかった平次捕物控</w:t>
            </w:r>
            <w:r>
              <w:rPr>
                <w:noProof/>
                <w:webHidden/>
              </w:rPr>
              <w:tab/>
            </w:r>
            <w:r>
              <w:rPr>
                <w:noProof/>
                <w:webHidden/>
              </w:rPr>
              <w:fldChar w:fldCharType="begin"/>
            </w:r>
            <w:r>
              <w:rPr>
                <w:noProof/>
                <w:webHidden/>
              </w:rPr>
              <w:instrText xml:space="preserve"> PAGEREF _Toc112266405 \h </w:instrText>
            </w:r>
            <w:r>
              <w:rPr>
                <w:noProof/>
                <w:webHidden/>
              </w:rPr>
            </w:r>
            <w:r>
              <w:rPr>
                <w:noProof/>
                <w:webHidden/>
              </w:rPr>
              <w:fldChar w:fldCharType="separate"/>
            </w:r>
            <w:r>
              <w:rPr>
                <w:rFonts w:hint="eastAsia"/>
                <w:noProof/>
                <w:webHidden/>
              </w:rPr>
              <w:t>１５</w:t>
            </w:r>
            <w:r>
              <w:rPr>
                <w:noProof/>
                <w:webHidden/>
              </w:rPr>
              <w:fldChar w:fldCharType="end"/>
            </w:r>
          </w:hyperlink>
        </w:p>
        <w:p w14:paraId="584DC493" w14:textId="3F936F34" w:rsidR="008926FE" w:rsidRDefault="008926FE">
          <w:r>
            <w:rPr>
              <w:b/>
              <w:bCs/>
              <w:lang w:val="ja-JP"/>
            </w:rPr>
            <w:fldChar w:fldCharType="end"/>
          </w:r>
        </w:p>
      </w:sdtContent>
    </w:sdt>
    <w:p w14:paraId="3E1DDF6A" w14:textId="025BAF54" w:rsidR="00844433" w:rsidRDefault="00844433" w:rsidP="00FF119F">
      <w:pPr>
        <w:widowControl/>
        <w:spacing w:line="384" w:lineRule="atLeast"/>
        <w:jc w:val="left"/>
        <w:rPr>
          <w:rFonts w:ascii="メイリオ" w:eastAsia="メイリオ" w:hAnsi="メイリオ" w:cs="ＭＳ Ｐゴシック"/>
          <w:color w:val="000000"/>
          <w:kern w:val="0"/>
          <w:sz w:val="27"/>
          <w:szCs w:val="27"/>
        </w:rPr>
      </w:pPr>
    </w:p>
    <w:p w14:paraId="3BCFC836" w14:textId="77777777" w:rsidR="000235CD" w:rsidRDefault="00844433">
      <w:pPr>
        <w:widowControl/>
        <w:jc w:val="left"/>
        <w:rPr>
          <w:rFonts w:ascii="メイリオ" w:eastAsia="メイリオ" w:hAnsi="メイリオ" w:cs="ＭＳ Ｐゴシック"/>
          <w:color w:val="000000"/>
          <w:kern w:val="0"/>
          <w:sz w:val="27"/>
          <w:szCs w:val="27"/>
        </w:rPr>
        <w:sectPr w:rsidR="000235CD" w:rsidSect="00C028C2">
          <w:footerReference w:type="default" r:id="rId8"/>
          <w:pgSz w:w="8419" w:h="11906" w:orient="landscape" w:code="9"/>
          <w:pgMar w:top="567" w:right="567" w:bottom="567" w:left="567" w:header="851" w:footer="992" w:gutter="0"/>
          <w:cols w:space="425"/>
          <w:textDirection w:val="tbRl"/>
          <w:docGrid w:type="lines" w:linePitch="360"/>
        </w:sectPr>
      </w:pPr>
      <w:r>
        <w:rPr>
          <w:rFonts w:ascii="メイリオ" w:eastAsia="メイリオ" w:hAnsi="メイリオ" w:cs="ＭＳ Ｐゴシック"/>
          <w:color w:val="000000"/>
          <w:kern w:val="0"/>
          <w:sz w:val="27"/>
          <w:szCs w:val="27"/>
        </w:rPr>
        <w:br w:type="page"/>
      </w:r>
    </w:p>
    <w:p w14:paraId="0D53C797" w14:textId="77777777" w:rsidR="00844433" w:rsidRDefault="00844433">
      <w:pPr>
        <w:widowControl/>
        <w:jc w:val="left"/>
        <w:rPr>
          <w:rFonts w:ascii="メイリオ" w:eastAsia="メイリオ" w:hAnsi="メイリオ" w:cs="ＭＳ Ｐゴシック"/>
          <w:color w:val="000000"/>
          <w:kern w:val="0"/>
          <w:sz w:val="27"/>
          <w:szCs w:val="27"/>
        </w:rPr>
      </w:pPr>
    </w:p>
    <w:p w14:paraId="6E9A7335" w14:textId="77777777" w:rsidR="00FF119F" w:rsidRPr="00FF119F" w:rsidRDefault="00FF119F" w:rsidP="001C64B9">
      <w:pPr>
        <w:pStyle w:val="2"/>
        <w:rPr>
          <w:rFonts w:hint="eastAsia"/>
        </w:rPr>
      </w:pPr>
      <w:bookmarkStart w:id="0" w:name="_Toc112266400"/>
      <w:r w:rsidRPr="00FF119F">
        <w:rPr>
          <w:rFonts w:hint="eastAsia"/>
        </w:rPr>
        <w:t>「銭形平次」で世界的多作家に</w:t>
      </w:r>
      <w:bookmarkEnd w:id="0"/>
    </w:p>
    <w:p w14:paraId="36429AA3" w14:textId="77777777" w:rsidR="00FF119F" w:rsidRPr="00FF119F" w:rsidRDefault="00FF119F" w:rsidP="00FF119F">
      <w:pPr>
        <w:widowControl/>
        <w:spacing w:after="270"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br/>
        <w:t xml:space="preserve">　江戸川乱歩　ずいぶん書いたね。「捕物帖」は……何篇くらいになった？</w:t>
      </w:r>
      <w:r w:rsidRPr="00FF119F">
        <w:rPr>
          <w:rFonts w:ascii="メイリオ" w:eastAsia="メイリオ" w:hAnsi="メイリオ" w:cs="ＭＳ Ｐゴシック" w:hint="eastAsia"/>
          <w:color w:val="000000"/>
          <w:kern w:val="0"/>
          <w:sz w:val="27"/>
          <w:szCs w:val="27"/>
        </w:rPr>
        <w:br/>
        <w:t xml:space="preserve">　野村胡堂　ハッキリしたことはわからないが、三百篇は越しているだろう。もっともわたしの捕物帖は、「銭形平次」と「池田大助捕物控」と両方だからね。銭形の方は、二百四、五十篇というところかな？　よく書いたものだわれながら……。「オール読物」の創刊号から毎号一篇ずつ載せはじめて……五年目だったかに半年くらい休んだ。休んだのはそれだけだ。そしたら読者が承知しなくてね。販売店がうるさくいってくるんだそうだ。それでまた載せはじめたわけだ。</w:t>
      </w:r>
      <w:r w:rsidRPr="00FF119F">
        <w:rPr>
          <w:rFonts w:ascii="メイリオ" w:eastAsia="メイリオ" w:hAnsi="メイリオ" w:cs="ＭＳ Ｐゴシック" w:hint="eastAsia"/>
          <w:color w:val="000000"/>
          <w:kern w:val="0"/>
          <w:sz w:val="27"/>
          <w:szCs w:val="27"/>
        </w:rPr>
        <w:br/>
      </w:r>
      <w:r w:rsidRPr="00FF119F">
        <w:rPr>
          <w:rFonts w:ascii="メイリオ" w:eastAsia="メイリオ" w:hAnsi="メイリオ" w:cs="ＭＳ Ｐゴシック" w:hint="eastAsia"/>
          <w:color w:val="000000"/>
          <w:kern w:val="0"/>
          <w:sz w:val="27"/>
          <w:szCs w:val="27"/>
        </w:rPr>
        <w:lastRenderedPageBreak/>
        <w:t xml:space="preserve">　江戸川　銭形平次が登場してから何年くらいになるだろう？</w:t>
      </w:r>
      <w:r w:rsidRPr="00FF119F">
        <w:rPr>
          <w:rFonts w:ascii="メイリオ" w:eastAsia="メイリオ" w:hAnsi="メイリオ" w:cs="ＭＳ Ｐゴシック" w:hint="eastAsia"/>
          <w:color w:val="000000"/>
          <w:kern w:val="0"/>
          <w:sz w:val="27"/>
          <w:szCs w:val="27"/>
        </w:rPr>
        <w:br/>
        <w:t xml:space="preserve">　野村　今年でもう二十一年目だよ。</w:t>
      </w:r>
      <w:r w:rsidRPr="00FF119F">
        <w:rPr>
          <w:rFonts w:ascii="メイリオ" w:eastAsia="メイリオ" w:hAnsi="メイリオ" w:cs="ＭＳ Ｐゴシック" w:hint="eastAsia"/>
          <w:color w:val="000000"/>
          <w:kern w:val="0"/>
          <w:sz w:val="27"/>
          <w:szCs w:val="27"/>
        </w:rPr>
        <w:br/>
        <w:t xml:space="preserve">　江戸川　こんなに多くの短篇を書いた人は外国にも例がない（これは探偵小説の場合）。英国のコナン・ドイル（名探偵シャーロック・ホームズ物語の作者）が相当書いているようで、あれで六十篇くらいのものだし、同じく英国のチェスタートン（神父ブラウン物語の作者）だって八十篇だ。</w:t>
      </w:r>
      <w:r w:rsidRPr="00FF119F">
        <w:rPr>
          <w:rFonts w:ascii="メイリオ" w:eastAsia="メイリオ" w:hAnsi="メイリオ" w:cs="ＭＳ Ｐゴシック" w:hint="eastAsia"/>
          <w:color w:val="000000"/>
          <w:kern w:val="0"/>
          <w:sz w:val="27"/>
          <w:szCs w:val="27"/>
        </w:rPr>
        <w:br/>
        <w:t xml:space="preserve">　野村　そのかわりわたしの書くのは、あなたのもののように、行き詰ってしまうような凝ったものじゃない。</w:t>
      </w:r>
      <w:r w:rsidRPr="00FF119F">
        <w:rPr>
          <w:rFonts w:ascii="メイリオ" w:eastAsia="メイリオ" w:hAnsi="メイリオ" w:cs="ＭＳ Ｐゴシック" w:hint="eastAsia"/>
          <w:color w:val="000000"/>
          <w:kern w:val="0"/>
          <w:sz w:val="27"/>
          <w:szCs w:val="27"/>
        </w:rPr>
        <w:br/>
        <w:t xml:space="preserve">　江戸川　それにしても、探偵小説だからどうしてもトリックがいる。よくそれだけのトリックを考え出すものだ。三百篇のうち同じトリックをつかったものはないんだろ</w:t>
      </w:r>
      <w:r w:rsidRPr="00FF119F">
        <w:rPr>
          <w:rFonts w:ascii="メイリオ" w:eastAsia="メイリオ" w:hAnsi="メイリオ" w:cs="ＭＳ Ｐゴシック" w:hint="eastAsia"/>
          <w:color w:val="000000"/>
          <w:kern w:val="0"/>
          <w:sz w:val="27"/>
          <w:szCs w:val="27"/>
        </w:rPr>
        <w:lastRenderedPageBreak/>
        <w:t>う？</w:t>
      </w:r>
      <w:r w:rsidRPr="00FF119F">
        <w:rPr>
          <w:rFonts w:ascii="メイリオ" w:eastAsia="メイリオ" w:hAnsi="メイリオ" w:cs="ＭＳ Ｐゴシック" w:hint="eastAsia"/>
          <w:color w:val="000000"/>
          <w:kern w:val="0"/>
          <w:sz w:val="27"/>
          <w:szCs w:val="27"/>
        </w:rPr>
        <w:br/>
        <w:t xml:space="preserve">　野村　それはない。もっともつい忘れてしまって、似たようなトリックをつかって別のを書いてしまうことはあっても……全然同じということはないね。</w:t>
      </w:r>
      <w:r w:rsidRPr="00FF119F">
        <w:rPr>
          <w:rFonts w:ascii="メイリオ" w:eastAsia="メイリオ" w:hAnsi="メイリオ" w:cs="ＭＳ Ｐゴシック" w:hint="eastAsia"/>
          <w:color w:val="000000"/>
          <w:kern w:val="0"/>
          <w:sz w:val="27"/>
          <w:szCs w:val="27"/>
        </w:rPr>
        <w:br/>
        <w:t xml:space="preserve">　江戸川　ウム。そこでその心境だな、聞いてみたいのは……それだけ多作している間の気持ちは？</w:t>
      </w:r>
      <w:r w:rsidRPr="00FF119F">
        <w:rPr>
          <w:rFonts w:ascii="メイリオ" w:eastAsia="メイリオ" w:hAnsi="メイリオ" w:cs="ＭＳ Ｐゴシック" w:hint="eastAsia"/>
          <w:color w:val="000000"/>
          <w:kern w:val="0"/>
          <w:sz w:val="27"/>
          <w:szCs w:val="27"/>
        </w:rPr>
        <w:br/>
        <w:t xml:space="preserve">　野村　そうだね。むかしは大衆小説風に書いたね。チャンバラ式にだ。それからだんだんコナン・ドイル風になってきた。近ごろは心理的に書こうという気持ちになってきている。性格描写などにも力をいれてね。しかしね。三十枚そこそこの長さじゃ、とてもそんなのは書けぬ。</w:t>
      </w:r>
      <w:r w:rsidRPr="00FF119F">
        <w:rPr>
          <w:rFonts w:ascii="メイリオ" w:eastAsia="メイリオ" w:hAnsi="メイリオ" w:cs="ＭＳ Ｐゴシック" w:hint="eastAsia"/>
          <w:color w:val="000000"/>
          <w:kern w:val="0"/>
          <w:sz w:val="27"/>
          <w:szCs w:val="27"/>
        </w:rPr>
        <w:br/>
        <w:t xml:space="preserve">　江戸川　そうだね。原稿用紙三十枚では探偵小説的面白さは出せない。ドイル時代は</w:t>
      </w:r>
      <w:r w:rsidRPr="00FF119F">
        <w:rPr>
          <w:rFonts w:ascii="メイリオ" w:eastAsia="メイリオ" w:hAnsi="メイリオ" w:cs="ＭＳ Ｐゴシック" w:hint="eastAsia"/>
          <w:color w:val="000000"/>
          <w:kern w:val="0"/>
          <w:sz w:val="27"/>
          <w:szCs w:val="27"/>
        </w:rPr>
        <w:lastRenderedPageBreak/>
        <w:t>だいたい百枚……。</w:t>
      </w:r>
      <w:r w:rsidRPr="00FF119F">
        <w:rPr>
          <w:rFonts w:ascii="メイリオ" w:eastAsia="メイリオ" w:hAnsi="メイリオ" w:cs="ＭＳ Ｐゴシック" w:hint="eastAsia"/>
          <w:color w:val="000000"/>
          <w:kern w:val="0"/>
          <w:sz w:val="27"/>
          <w:szCs w:val="27"/>
        </w:rPr>
        <w:br/>
        <w:t xml:space="preserve">　野村　五十枚以上の長さでないとダメだ。</w:t>
      </w:r>
    </w:p>
    <w:p w14:paraId="343325B9" w14:textId="77777777" w:rsidR="00FF119F" w:rsidRPr="00FF119F" w:rsidRDefault="00FF119F" w:rsidP="001C64B9">
      <w:pPr>
        <w:pStyle w:val="2"/>
        <w:rPr>
          <w:rFonts w:hint="eastAsia"/>
        </w:rPr>
      </w:pPr>
      <w:bookmarkStart w:id="1" w:name="_Toc112266401"/>
      <w:r w:rsidRPr="00FF119F">
        <w:rPr>
          <w:rFonts w:hint="eastAsia"/>
        </w:rPr>
        <w:t>アメリカにも「捕物帖」があった</w:t>
      </w:r>
      <w:bookmarkEnd w:id="1"/>
    </w:p>
    <w:p w14:paraId="293B0120" w14:textId="50B51106" w:rsidR="00FF119F" w:rsidRPr="00FF119F" w:rsidRDefault="00FF119F" w:rsidP="00FF119F">
      <w:pPr>
        <w:widowControl/>
        <w:spacing w:after="270"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br/>
        <w:t xml:space="preserve">　江戸川　そうすると、あなたの銭形平次はだんだん文学的になってきているわけだな。もっとも捕物帖は、時代が古いから外国の探偵小説みたいに自由自在に謎をつくるわけにいかんから苦心させられるな。</w:t>
      </w:r>
      <w:r w:rsidRPr="00FF119F">
        <w:rPr>
          <w:rFonts w:ascii="メイリオ" w:eastAsia="メイリオ" w:hAnsi="メイリオ" w:cs="ＭＳ Ｐゴシック" w:hint="eastAsia"/>
          <w:color w:val="000000"/>
          <w:kern w:val="0"/>
          <w:sz w:val="27"/>
          <w:szCs w:val="27"/>
        </w:rPr>
        <w:br/>
        <w:t xml:space="preserve">　野村　江戸時代という魅力があるんで、書いていても楽しい。</w:t>
      </w:r>
      <w:r w:rsidRPr="00FF119F">
        <w:rPr>
          <w:rFonts w:ascii="メイリオ" w:eastAsia="メイリオ" w:hAnsi="メイリオ" w:cs="ＭＳ Ｐゴシック" w:hint="eastAsia"/>
          <w:color w:val="000000"/>
          <w:kern w:val="0"/>
          <w:sz w:val="27"/>
          <w:szCs w:val="27"/>
        </w:rPr>
        <w:br/>
        <w:t xml:space="preserve">　江戸川　ところで、ぼくは最近アメリカの捕物帖を発見したんだ。作家はポーストと</w:t>
      </w:r>
      <w:r w:rsidRPr="00FF119F">
        <w:rPr>
          <w:rFonts w:ascii="メイリオ" w:eastAsia="メイリオ" w:hAnsi="メイリオ" w:cs="ＭＳ Ｐゴシック" w:hint="eastAsia"/>
          <w:color w:val="000000"/>
          <w:kern w:val="0"/>
          <w:sz w:val="27"/>
          <w:szCs w:val="27"/>
        </w:rPr>
        <w:lastRenderedPageBreak/>
        <w:t>いってヴァン・ダイン（「グリーン家の惨劇」の作者）より古い。作品の時代はアメリカの南北戦争より前、開拓時代になっている。幌馬車と牧場のころなんだ。銭形平次に相当する名探偵は「アブナー叔父さん」といって、牧場主なんだ。これが、すべての作品に登場してきて、ズバリズバリと明快な推理をやるんだが、そういう素朴な時代だから犯罪のトリックも捕物帖ていどの簡単なものだ。捕まった犯人が裁判にかけられたりするんだが、政治も法律も自分たちがつくったものだという考え方が作中にあふれていて、たいへん面白い。この種の小説の作家としてはエドガァ・アラン・ポウ以後ヴァン・ダインまでの最大の作家でアメリカでも珍重されているらしい。</w:t>
      </w:r>
      <w:r w:rsidRPr="00FF119F">
        <w:rPr>
          <w:rFonts w:ascii="メイリオ" w:eastAsia="メイリオ" w:hAnsi="メイリオ" w:cs="ＭＳ Ｐゴシック" w:hint="eastAsia"/>
          <w:color w:val="000000"/>
          <w:kern w:val="0"/>
          <w:sz w:val="27"/>
          <w:szCs w:val="27"/>
        </w:rPr>
        <w:br/>
        <w:t xml:space="preserve">　野村　探偵小説にしてもその時代のふんい気が重大だね。</w:t>
      </w:r>
      <w:r w:rsidRPr="00FF119F">
        <w:rPr>
          <w:rFonts w:ascii="メイリオ" w:eastAsia="メイリオ" w:hAnsi="メイリオ" w:cs="ＭＳ Ｐゴシック" w:hint="eastAsia"/>
          <w:color w:val="000000"/>
          <w:kern w:val="0"/>
          <w:sz w:val="27"/>
          <w:szCs w:val="27"/>
        </w:rPr>
        <w:br/>
        <w:t xml:space="preserve">　江戸川　あなたは捕物帖にユーモアもいれていますね。</w:t>
      </w:r>
      <w:r w:rsidRPr="00FF119F">
        <w:rPr>
          <w:rFonts w:ascii="メイリオ" w:eastAsia="メイリオ" w:hAnsi="メイリオ" w:cs="ＭＳ Ｐゴシック" w:hint="eastAsia"/>
          <w:color w:val="000000"/>
          <w:kern w:val="0"/>
          <w:sz w:val="27"/>
          <w:szCs w:val="27"/>
        </w:rPr>
        <w:br/>
      </w:r>
      <w:r w:rsidRPr="00FF119F">
        <w:rPr>
          <w:rFonts w:ascii="メイリオ" w:eastAsia="メイリオ" w:hAnsi="メイリオ" w:cs="ＭＳ Ｐゴシック" w:hint="eastAsia"/>
          <w:color w:val="000000"/>
          <w:kern w:val="0"/>
          <w:sz w:val="27"/>
          <w:szCs w:val="27"/>
        </w:rPr>
        <w:lastRenderedPageBreak/>
        <w:t xml:space="preserve">　野村　わたしは「銭形平次」はユーモラスな会話で江戸時代の</w:t>
      </w:r>
      <w:r w:rsidRPr="00FF119F">
        <w:rPr>
          <w:rFonts w:ascii="メイリオ" w:eastAsia="メイリオ" w:hAnsi="メイリオ" w:cs="ＭＳ Ｐゴシック"/>
          <w:color w:val="000000"/>
          <w:kern w:val="0"/>
          <w:sz w:val="27"/>
          <w:szCs w:val="27"/>
        </w:rPr>
        <w:ruby>
          <w:rubyPr>
            <w:rubyAlign w:val="distributeLetter"/>
            <w:hps w:val="14"/>
            <w:hpsRaise w:val="24"/>
            <w:hpsBaseText w:val="27"/>
            <w:lid w:val="ja-JP"/>
          </w:rubyPr>
          <w:rt>
            <w:r w:rsidR="00FF119F" w:rsidRPr="00FF119F">
              <w:rPr>
                <w:rFonts w:ascii="メイリオ" w:eastAsia="メイリオ" w:hAnsi="メイリオ" w:cs="ＭＳ Ｐゴシック" w:hint="eastAsia"/>
                <w:color w:val="000000"/>
                <w:kern w:val="0"/>
                <w:sz w:val="27"/>
                <w:szCs w:val="27"/>
              </w:rPr>
              <w:t>しゃれ</w:t>
            </w:r>
          </w:rt>
          <w:rubyBase>
            <w:r w:rsidR="00FF119F" w:rsidRPr="00FF119F">
              <w:rPr>
                <w:rFonts w:ascii="メイリオ" w:eastAsia="メイリオ" w:hAnsi="メイリオ" w:cs="ＭＳ Ｐゴシック" w:hint="eastAsia"/>
                <w:color w:val="000000"/>
                <w:kern w:val="0"/>
                <w:sz w:val="27"/>
                <w:szCs w:val="27"/>
              </w:rPr>
              <w:t>洒落</w:t>
            </w:r>
          </w:rubyBase>
        </w:ruby>
      </w:r>
      <w:r w:rsidRPr="00FF119F">
        <w:rPr>
          <w:rFonts w:ascii="メイリオ" w:eastAsia="メイリオ" w:hAnsi="メイリオ" w:cs="ＭＳ Ｐゴシック" w:hint="eastAsia"/>
          <w:color w:val="000000"/>
          <w:kern w:val="0"/>
          <w:sz w:val="27"/>
          <w:szCs w:val="27"/>
        </w:rPr>
        <w:t>を出したい、アメリカ映画流儀の気のきいた会話で筋を進めるようにしたいと思っているんだが、「池田大助」の方はこれとは趣きを変えて、ストーリーを主にする。こういう風に二つの捕物帖を区別してあるんだ。</w:t>
      </w:r>
    </w:p>
    <w:p w14:paraId="57A6F713" w14:textId="77777777" w:rsidR="00FF119F" w:rsidRPr="00FF119F" w:rsidRDefault="00FF119F" w:rsidP="001C64B9">
      <w:pPr>
        <w:pStyle w:val="2"/>
        <w:rPr>
          <w:rFonts w:hint="eastAsia"/>
        </w:rPr>
      </w:pPr>
      <w:bookmarkStart w:id="2" w:name="_Toc112266402"/>
      <w:r w:rsidRPr="00FF119F">
        <w:rPr>
          <w:rFonts w:hint="eastAsia"/>
        </w:rPr>
        <w:t>平次と八五郎は社会部長と部員</w:t>
      </w:r>
      <w:bookmarkEnd w:id="2"/>
    </w:p>
    <w:p w14:paraId="3B61748F" w14:textId="360BEBC8" w:rsidR="00FF119F" w:rsidRPr="00FF119F" w:rsidRDefault="00FF119F" w:rsidP="00FF119F">
      <w:pPr>
        <w:widowControl/>
        <w:spacing w:after="270"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br/>
        <w:t xml:space="preserve">　野村　わたしの知っている共同通信の記者なんだが、銭形平次と八五郎は親分と子分という関係ではなく、社会部長あたりとその部員……そっくり新聞記者的関係ですね、といっていたが、まァそういわれると、そうもいえる。わたしは長いこと社会部長（報</w:t>
      </w:r>
      <w:r w:rsidRPr="00FF119F">
        <w:rPr>
          <w:rFonts w:ascii="メイリオ" w:eastAsia="メイリオ" w:hAnsi="メイリオ" w:cs="ＭＳ Ｐゴシック" w:hint="eastAsia"/>
          <w:color w:val="000000"/>
          <w:kern w:val="0"/>
          <w:sz w:val="27"/>
          <w:szCs w:val="27"/>
        </w:rPr>
        <w:lastRenderedPageBreak/>
        <w:t>知新聞の）をやっていたが、面白かったな。ずいぶん部員の尻ぬぐいもさせられてね。ある日社へいってみると誰もいない。変だな、どうしたんだろう？と思っていると電話がかかってきて……みんな板橋あたりへ遊びにいって、勘定が払えないもんだから、帰れない。そこへ籠城しているというんだ。助けにきて下さいってわけなんだ。みんなを助け出してやらんことには仕事にさしつかえるしね。しょっちゅうあったよ。そういうことが……</w:t>
      </w:r>
      <w:r w:rsidRPr="00FF119F">
        <w:rPr>
          <w:rFonts w:ascii="メイリオ" w:eastAsia="メイリオ" w:hAnsi="メイリオ" w:cs="ＭＳ Ｐゴシック" w:hint="eastAsia"/>
          <w:color w:val="000000"/>
          <w:kern w:val="0"/>
          <w:sz w:val="27"/>
          <w:szCs w:val="27"/>
        </w:rPr>
        <w:br/>
        <w:t xml:space="preserve">　江戸川　ほウ。</w:t>
      </w:r>
      <w:r w:rsidRPr="00FF119F">
        <w:rPr>
          <w:rFonts w:ascii="メイリオ" w:eastAsia="メイリオ" w:hAnsi="メイリオ" w:cs="ＭＳ Ｐゴシック" w:hint="eastAsia"/>
          <w:color w:val="000000"/>
          <w:kern w:val="0"/>
          <w:sz w:val="27"/>
          <w:szCs w:val="27"/>
        </w:rPr>
        <w:br/>
        <w:t xml:space="preserve">　野村　しかし楽しかった。ある雑誌社で座談会をやって、今までにどんな仕事が面白かったかと、聞かれたんで、なにが面白いといって新聞記者くらい面白いことはなかった、といった。</w:t>
      </w:r>
      <w:r w:rsidRPr="00FF119F">
        <w:rPr>
          <w:rFonts w:ascii="メイリオ" w:eastAsia="メイリオ" w:hAnsi="メイリオ" w:cs="ＭＳ Ｐゴシック" w:hint="eastAsia"/>
          <w:color w:val="000000"/>
          <w:kern w:val="0"/>
          <w:sz w:val="27"/>
          <w:szCs w:val="27"/>
        </w:rPr>
        <w:br/>
      </w:r>
      <w:r w:rsidRPr="00FF119F">
        <w:rPr>
          <w:rFonts w:ascii="メイリオ" w:eastAsia="メイリオ" w:hAnsi="メイリオ" w:cs="ＭＳ Ｐゴシック" w:hint="eastAsia"/>
          <w:color w:val="000000"/>
          <w:kern w:val="0"/>
          <w:sz w:val="27"/>
          <w:szCs w:val="27"/>
        </w:rPr>
        <w:lastRenderedPageBreak/>
        <w:t xml:space="preserve">　江戸川　野村さんは、ぼくの恩人だよ。あんたが「写真報知」という週刊誌をやっているころ、ぼくに原稿を書かせてくれた。「新青年」以外に書いたのはそれがはじめてで、しかも新青年の倍の原稿料をくれた。まったく忘れられない。</w:t>
      </w:r>
      <w:r w:rsidRPr="00FF119F">
        <w:rPr>
          <w:rFonts w:ascii="メイリオ" w:eastAsia="メイリオ" w:hAnsi="メイリオ" w:cs="ＭＳ Ｐゴシック" w:hint="eastAsia"/>
          <w:color w:val="000000"/>
          <w:kern w:val="0"/>
          <w:sz w:val="27"/>
          <w:szCs w:val="27"/>
        </w:rPr>
        <w:br/>
        <w:t xml:space="preserve">　野村　わたしの恩人は、亡くなった直木三十五でね。彼は「文藝春秋」にさかんにわたしを推賞してくれた。わたしは四十六歳になって小説を書きはじめたんだけど、妙なところに恩人がいるもんでね。山手樹一郎君も、わたしに「譚海」という雑誌に九年連載のものを書かしてくれた。</w:t>
      </w:r>
      <w:r w:rsidRPr="00FF119F">
        <w:rPr>
          <w:rFonts w:ascii="メイリオ" w:eastAsia="メイリオ" w:hAnsi="メイリオ" w:cs="ＭＳ Ｐゴシック" w:hint="eastAsia"/>
          <w:color w:val="000000"/>
          <w:kern w:val="0"/>
          <w:sz w:val="27"/>
          <w:szCs w:val="27"/>
        </w:rPr>
        <w:br/>
        <w:t xml:space="preserve">　江戸川　一番古い捕物帖の作者というとやっぱり岡本綺堂かな？</w:t>
      </w:r>
      <w:r w:rsidRPr="00FF119F">
        <w:rPr>
          <w:rFonts w:ascii="メイリオ" w:eastAsia="メイリオ" w:hAnsi="メイリオ" w:cs="ＭＳ Ｐゴシック" w:hint="eastAsia"/>
          <w:color w:val="000000"/>
          <w:kern w:val="0"/>
          <w:sz w:val="27"/>
          <w:szCs w:val="27"/>
        </w:rPr>
        <w:br/>
        <w:t xml:space="preserve">　野村　まァそうだね。それから佐々木味津三、林不忘……みんな亡くなってしまった。</w:t>
      </w:r>
      <w:r w:rsidRPr="00FF119F">
        <w:rPr>
          <w:rFonts w:ascii="メイリオ" w:eastAsia="メイリオ" w:hAnsi="メイリオ" w:cs="ＭＳ Ｐゴシック" w:hint="eastAsia"/>
          <w:color w:val="000000"/>
          <w:kern w:val="0"/>
          <w:sz w:val="27"/>
          <w:szCs w:val="27"/>
        </w:rPr>
        <w:br/>
      </w:r>
      <w:r w:rsidRPr="00FF119F">
        <w:rPr>
          <w:rFonts w:ascii="メイリオ" w:eastAsia="メイリオ" w:hAnsi="メイリオ" w:cs="ＭＳ Ｐゴシック" w:hint="eastAsia"/>
          <w:color w:val="000000"/>
          <w:kern w:val="0"/>
          <w:sz w:val="27"/>
          <w:szCs w:val="27"/>
        </w:rPr>
        <w:lastRenderedPageBreak/>
        <w:t xml:space="preserve">　江戸川　あの銭形平次の投げ銭……あんなことがむかしあったのかな？</w:t>
      </w:r>
      <w:r w:rsidRPr="00FF119F">
        <w:rPr>
          <w:rFonts w:ascii="メイリオ" w:eastAsia="メイリオ" w:hAnsi="メイリオ" w:cs="ＭＳ Ｐゴシック" w:hint="eastAsia"/>
          <w:color w:val="000000"/>
          <w:kern w:val="0"/>
          <w:sz w:val="27"/>
          <w:szCs w:val="27"/>
        </w:rPr>
        <w:br/>
        <w:t xml:space="preserve">　野村　いや、それをラジオの「朝の訪問」のアナウンサー君にきかれて弱った。あんなのは実際にはなかったろうな。わたしのは「</w:t>
      </w:r>
      <w:r w:rsidR="001C377F">
        <w:rPr>
          <w:rFonts w:ascii="メイリオ" w:eastAsia="メイリオ" w:hAnsi="メイリオ" w:cs="ＭＳ Ｐゴシック"/>
          <w:color w:val="000000"/>
          <w:kern w:val="0"/>
          <w:sz w:val="27"/>
          <w:szCs w:val="27"/>
        </w:rPr>
        <w:ruby>
          <w:rubyPr>
            <w:rubyAlign w:val="distributeLetter"/>
            <w:hps w:val="13"/>
            <w:hpsRaise w:val="24"/>
            <w:hpsBaseText w:val="27"/>
            <w:lid w:val="ja-JP"/>
          </w:rubyPr>
          <w:rt>
            <w:r w:rsidR="001C377F" w:rsidRPr="001C377F">
              <w:rPr>
                <w:rFonts w:ascii="メイリオ" w:eastAsia="メイリオ" w:hAnsi="メイリオ" w:cs="ＭＳ Ｐゴシック"/>
                <w:color w:val="000000"/>
                <w:kern w:val="0"/>
                <w:sz w:val="13"/>
                <w:szCs w:val="27"/>
              </w:rPr>
              <w:t>すいこでん</w:t>
            </w:r>
          </w:rt>
          <w:rubyBase>
            <w:r w:rsidR="001C377F">
              <w:rPr>
                <w:rFonts w:ascii="メイリオ" w:eastAsia="メイリオ" w:hAnsi="メイリオ" w:cs="ＭＳ Ｐゴシック"/>
                <w:color w:val="000000"/>
                <w:kern w:val="0"/>
                <w:sz w:val="27"/>
                <w:szCs w:val="27"/>
              </w:rPr>
              <w:t>水滸伝</w:t>
            </w:r>
          </w:rubyBase>
        </w:ruby>
      </w:r>
      <w:r w:rsidRPr="00FF119F">
        <w:rPr>
          <w:rFonts w:ascii="メイリオ" w:eastAsia="メイリオ" w:hAnsi="メイリオ" w:cs="ＭＳ Ｐゴシック" w:hint="eastAsia"/>
          <w:color w:val="000000"/>
          <w:kern w:val="0"/>
          <w:sz w:val="27"/>
          <w:szCs w:val="27"/>
        </w:rPr>
        <w:t>」に出てくる</w:t>
      </w:r>
      <w:r w:rsidRPr="00FF119F">
        <w:rPr>
          <w:rFonts w:ascii="メイリオ" w:eastAsia="メイリオ" w:hAnsi="メイリオ" w:cs="ＭＳ Ｐゴシック"/>
          <w:color w:val="000000"/>
          <w:kern w:val="0"/>
          <w:sz w:val="27"/>
          <w:szCs w:val="27"/>
        </w:rPr>
        <w:ruby>
          <w:rubyPr>
            <w:rubyAlign w:val="distributeLetter"/>
            <w:hps w:val="14"/>
            <w:hpsRaise w:val="24"/>
            <w:hpsBaseText w:val="27"/>
            <w:lid w:val="ja-JP"/>
          </w:rubyPr>
          <w:rt>
            <w:r w:rsidR="00FF119F" w:rsidRPr="00FF119F">
              <w:rPr>
                <w:rFonts w:ascii="メイリオ" w:eastAsia="メイリオ" w:hAnsi="メイリオ" w:cs="ＭＳ Ｐゴシック" w:hint="eastAsia"/>
                <w:color w:val="000000"/>
                <w:kern w:val="0"/>
                <w:sz w:val="27"/>
                <w:szCs w:val="27"/>
              </w:rPr>
              <w:t>ぼつうせん</w:t>
            </w:r>
          </w:rt>
          <w:rubyBase>
            <w:r w:rsidR="00FF119F" w:rsidRPr="00FF119F">
              <w:rPr>
                <w:rFonts w:ascii="メイリオ" w:eastAsia="メイリオ" w:hAnsi="メイリオ" w:cs="ＭＳ Ｐゴシック" w:hint="eastAsia"/>
                <w:color w:val="000000"/>
                <w:kern w:val="0"/>
                <w:sz w:val="27"/>
                <w:szCs w:val="27"/>
              </w:rPr>
              <w:t>没羽箭</w:t>
            </w:r>
          </w:rubyBase>
        </w:ruby>
      </w:r>
      <w:r w:rsidRPr="00FF119F">
        <w:rPr>
          <w:rFonts w:ascii="メイリオ" w:eastAsia="メイリオ" w:hAnsi="メイリオ" w:cs="ＭＳ Ｐゴシック" w:hint="eastAsia"/>
          <w:color w:val="000000"/>
          <w:kern w:val="0"/>
          <w:sz w:val="27"/>
          <w:szCs w:val="27"/>
        </w:rPr>
        <w:t>張清という豪傑、腰に錦の袋を持っていて、その中から石ころをとって投げる。これにはさしもの黒旋風も悩まされるんだが、それにヒントを得たといえばいえるし……。</w:t>
      </w:r>
    </w:p>
    <w:p w14:paraId="24C177EE" w14:textId="77777777" w:rsidR="00FF119F" w:rsidRPr="00FF119F" w:rsidRDefault="00FF119F" w:rsidP="001C64B9">
      <w:pPr>
        <w:pStyle w:val="2"/>
        <w:rPr>
          <w:rFonts w:hint="eastAsia"/>
        </w:rPr>
      </w:pPr>
      <w:bookmarkStart w:id="3" w:name="_Toc112266403"/>
      <w:r w:rsidRPr="00FF119F">
        <w:rPr>
          <w:rFonts w:hint="eastAsia"/>
        </w:rPr>
        <w:t>吉田首相へお礼しなくちゃア……</w:t>
      </w:r>
      <w:bookmarkEnd w:id="3"/>
    </w:p>
    <w:p w14:paraId="2D22A11B" w14:textId="648114A5" w:rsidR="00FF119F" w:rsidRPr="00FF119F" w:rsidRDefault="00FF119F" w:rsidP="00FF119F">
      <w:pPr>
        <w:widowControl/>
        <w:spacing w:after="270"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br/>
        <w:t xml:space="preserve">　江戸川　あなたのは、はじめは外国探偵小説の翻案だと思われたでしょう？</w:t>
      </w:r>
      <w:r w:rsidRPr="00FF119F">
        <w:rPr>
          <w:rFonts w:ascii="メイリオ" w:eastAsia="メイリオ" w:hAnsi="メイリオ" w:cs="ＭＳ Ｐゴシック" w:hint="eastAsia"/>
          <w:color w:val="000000"/>
          <w:kern w:val="0"/>
          <w:sz w:val="27"/>
          <w:szCs w:val="27"/>
        </w:rPr>
        <w:br/>
        <w:t xml:space="preserve">　野村　そう、はじめはまちがえられてね。翻案は全然ない。しかし、どうも日本は探</w:t>
      </w:r>
      <w:r w:rsidRPr="00FF119F">
        <w:rPr>
          <w:rFonts w:ascii="メイリオ" w:eastAsia="メイリオ" w:hAnsi="メイリオ" w:cs="ＭＳ Ｐゴシック" w:hint="eastAsia"/>
          <w:color w:val="000000"/>
          <w:kern w:val="0"/>
          <w:sz w:val="27"/>
          <w:szCs w:val="27"/>
        </w:rPr>
        <w:lastRenderedPageBreak/>
        <w:t>偵小説や捕物帖を目</w:t>
      </w:r>
      <w:r w:rsidR="001C377F" w:rsidRPr="00FF119F">
        <w:rPr>
          <w:rFonts w:ascii="メイリオ" w:eastAsia="メイリオ" w:hAnsi="メイリオ" w:cs="ＭＳ Ｐゴシック" w:hint="eastAsia"/>
          <w:color w:val="000000"/>
          <w:kern w:val="0"/>
          <w:sz w:val="27"/>
          <w:szCs w:val="27"/>
        </w:rPr>
        <w:t>の</w:t>
      </w:r>
      <w:r w:rsidR="001C377F">
        <w:rPr>
          <w:rFonts w:ascii="メイリオ" w:eastAsia="メイリオ" w:hAnsi="メイリオ" w:cs="ＭＳ Ｐゴシック"/>
          <w:color w:val="000000"/>
          <w:kern w:val="0"/>
          <w:sz w:val="27"/>
          <w:szCs w:val="27"/>
        </w:rPr>
        <w:ruby>
          <w:rubyPr>
            <w:rubyAlign w:val="distributeLetter"/>
            <w:hps w:val="14"/>
            <w:hpsRaise w:val="24"/>
            <w:hpsBaseText w:val="27"/>
            <w:lid w:val="ja-JP"/>
          </w:rubyPr>
          <w:rt>
            <w:r w:rsidR="001C377F" w:rsidRPr="001C377F">
              <w:rPr>
                <w:rFonts w:ascii="メイリオ" w:eastAsia="メイリオ" w:hAnsi="メイリオ" w:cs="ＭＳ Ｐゴシック"/>
                <w:color w:val="000000"/>
                <w:kern w:val="0"/>
                <w:sz w:val="14"/>
                <w:szCs w:val="27"/>
              </w:rPr>
              <w:t>かたき</w:t>
            </w:r>
          </w:rt>
          <w:rubyBase>
            <w:r w:rsidR="001C377F">
              <w:rPr>
                <w:rFonts w:ascii="メイリオ" w:eastAsia="メイリオ" w:hAnsi="メイリオ" w:cs="ＭＳ Ｐゴシック"/>
                <w:color w:val="000000"/>
                <w:kern w:val="0"/>
                <w:sz w:val="27"/>
                <w:szCs w:val="27"/>
              </w:rPr>
              <w:t>仇</w:t>
            </w:r>
          </w:rubyBase>
        </w:ruby>
      </w:r>
      <w:r w:rsidRPr="00FF119F">
        <w:rPr>
          <w:rFonts w:ascii="メイリオ" w:eastAsia="メイリオ" w:hAnsi="メイリオ" w:cs="ＭＳ Ｐゴシック" w:hint="eastAsia"/>
          <w:color w:val="000000"/>
          <w:kern w:val="0"/>
          <w:sz w:val="27"/>
          <w:szCs w:val="27"/>
        </w:rPr>
        <w:t>にするね。小泉信三氏から聞いた話だが……イギリスのある有名な首相だよ。政局の動きが思わしくなくて、憂鬱になっていた。ある日とても愉快そうにニコニコしているので、夫人が政局がうまいぐあいに打開されたか、と喜び「どうなさったの？　予算が議会を通ったのでございますか」と聞いたら「いや、嬉しいじゃないか、コナン・ドイルがまた新しい小説を書きはじめたそうだ」といったという話。</w:t>
      </w:r>
      <w:r w:rsidRPr="00FF119F">
        <w:rPr>
          <w:rFonts w:ascii="メイリオ" w:eastAsia="メイリオ" w:hAnsi="メイリオ" w:cs="ＭＳ Ｐゴシック" w:hint="eastAsia"/>
          <w:color w:val="000000"/>
          <w:kern w:val="0"/>
          <w:sz w:val="27"/>
          <w:szCs w:val="27"/>
        </w:rPr>
        <w:br/>
        <w:t xml:space="preserve">　江戸川　吉田首相も探偵小説の愛読者なんだそうじゃないですか。</w:t>
      </w:r>
      <w:r w:rsidRPr="00FF119F">
        <w:rPr>
          <w:rFonts w:ascii="メイリオ" w:eastAsia="メイリオ" w:hAnsi="メイリオ" w:cs="ＭＳ Ｐゴシック" w:hint="eastAsia"/>
          <w:color w:val="000000"/>
          <w:kern w:val="0"/>
          <w:sz w:val="27"/>
          <w:szCs w:val="27"/>
        </w:rPr>
        <w:br/>
        <w:t xml:space="preserve">　野村　牧野伸顕氏も実に好きだったらしい。ある外交官が外国へいく前に、牧野さんを訪ねて「なにかご注文は？」と聞いたら「面白い探偵小説を二、三冊送ってくれ」といったそうだ。</w:t>
      </w:r>
      <w:r w:rsidRPr="00FF119F">
        <w:rPr>
          <w:rFonts w:ascii="メイリオ" w:eastAsia="メイリオ" w:hAnsi="メイリオ" w:cs="ＭＳ Ｐゴシック" w:hint="eastAsia"/>
          <w:color w:val="000000"/>
          <w:kern w:val="0"/>
          <w:sz w:val="27"/>
          <w:szCs w:val="27"/>
        </w:rPr>
        <w:br/>
        <w:t xml:space="preserve">　江戸川　探偵小説は、外国では老人が読んでいる。日本では若いものが読む。まるで</w:t>
      </w:r>
      <w:r w:rsidRPr="00FF119F">
        <w:rPr>
          <w:rFonts w:ascii="メイリオ" w:eastAsia="メイリオ" w:hAnsi="メイリオ" w:cs="ＭＳ Ｐゴシック" w:hint="eastAsia"/>
          <w:color w:val="000000"/>
          <w:kern w:val="0"/>
          <w:sz w:val="27"/>
          <w:szCs w:val="27"/>
        </w:rPr>
        <w:lastRenderedPageBreak/>
        <w:t>反対だ。ぼくは書きはじめてから二十五年になるが、このごろになって、代議士になっているくらいの年輩の人に、「読んでいますよ」といわれるようになった。嬉しくなるね。</w:t>
      </w:r>
      <w:r w:rsidRPr="00FF119F">
        <w:rPr>
          <w:rFonts w:ascii="メイリオ" w:eastAsia="メイリオ" w:hAnsi="メイリオ" w:cs="ＭＳ Ｐゴシック" w:hint="eastAsia"/>
          <w:color w:val="000000"/>
          <w:kern w:val="0"/>
          <w:sz w:val="27"/>
          <w:szCs w:val="27"/>
        </w:rPr>
        <w:br/>
        <w:t xml:space="preserve">　野村　吉田首相がわたしの捕物帖を読んでいるというんで、新聞やラジオでずいぶん冷かされて、困ったよ。しかし、おかげで、だいぶ宣伝になってね。そのうちにお礼にいかないといかんな。</w:t>
      </w:r>
      <w:r w:rsidRPr="00FF119F">
        <w:rPr>
          <w:rFonts w:ascii="メイリオ" w:eastAsia="メイリオ" w:hAnsi="メイリオ" w:cs="ＭＳ Ｐゴシック" w:hint="eastAsia"/>
          <w:color w:val="000000"/>
          <w:kern w:val="0"/>
          <w:sz w:val="27"/>
          <w:szCs w:val="27"/>
        </w:rPr>
        <w:br/>
        <w:t xml:space="preserve">　江戸川　この前アメリカへいった金森徳次郎氏に会った。アメリカで国会の図書館へ案内された。たいしたライブラリーでね。アメリカの議員さんは、ずいぶん勉強するでしょうねと彼がきくと、「なあに、読んでいるのはフィクション（小説）かデテクティヴ（探偵もの）ですよ」といっていたそうだ。</w:t>
      </w:r>
    </w:p>
    <w:p w14:paraId="248B52C4" w14:textId="77777777" w:rsidR="00FF119F" w:rsidRPr="00FF119F" w:rsidRDefault="00FF119F" w:rsidP="001C64B9">
      <w:pPr>
        <w:pStyle w:val="2"/>
        <w:rPr>
          <w:rFonts w:hint="eastAsia"/>
        </w:rPr>
      </w:pPr>
      <w:bookmarkStart w:id="4" w:name="_Toc112266404"/>
      <w:r w:rsidRPr="00FF119F">
        <w:rPr>
          <w:rFonts w:hint="eastAsia"/>
        </w:rPr>
        <w:lastRenderedPageBreak/>
        <w:t>探偵小説は犯罪の予防薬である</w:t>
      </w:r>
      <w:bookmarkEnd w:id="4"/>
    </w:p>
    <w:p w14:paraId="0FF2E766" w14:textId="77777777" w:rsidR="00FF119F" w:rsidRPr="00FF119F" w:rsidRDefault="00FF119F" w:rsidP="00FF119F">
      <w:pPr>
        <w:widowControl/>
        <w:spacing w:after="270"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br/>
        <w:t xml:space="preserve">　野村　わたしはね、こう思うんだ。探偵小説は盲目的本能の安全弁だと。探偵小説を読んでいる人は兇悪な犯罪はやらない。先生に毒入りウイスキーを贈って殺した東大小石川分院の蓮見。あんな犯罪は一見探偵小説をまねたようで、しかし決してあの犯人は探偵小説を読んでいないね。探偵小説は想像力を養うのに役立つよ。想像力をもっていないということは恐ろしいことで、ああすれば、こうなるということを知らない。だからどんな兇悪な犯罪でもやれる。少年犯罪の多いのも、少年たちが精神的失緊状態になっているためで、オシッコをたれ流すのとなんら違いがない。本能のおもむくままにやってしまうという状態なんだ。想像力を盛んにすれば行為の結果について考えるから犯</w:t>
      </w:r>
      <w:r w:rsidRPr="00FF119F">
        <w:rPr>
          <w:rFonts w:ascii="メイリオ" w:eastAsia="メイリオ" w:hAnsi="メイリオ" w:cs="ＭＳ Ｐゴシック" w:hint="eastAsia"/>
          <w:color w:val="000000"/>
          <w:kern w:val="0"/>
          <w:sz w:val="27"/>
          <w:szCs w:val="27"/>
        </w:rPr>
        <w:lastRenderedPageBreak/>
        <w:t>罪予防になると思うね。</w:t>
      </w:r>
      <w:r w:rsidRPr="00FF119F">
        <w:rPr>
          <w:rFonts w:ascii="メイリオ" w:eastAsia="メイリオ" w:hAnsi="メイリオ" w:cs="ＭＳ Ｐゴシック" w:hint="eastAsia"/>
          <w:color w:val="000000"/>
          <w:kern w:val="0"/>
          <w:sz w:val="27"/>
          <w:szCs w:val="27"/>
        </w:rPr>
        <w:br/>
        <w:t xml:space="preserve">　江戸川　むかしはちょっとした手のこんだ犯罪があると、犯人は探偵小説の愛読者にしてしまったりしたものだね。ところであなたの奥さんは、あなたの作品を読んでいる？</w:t>
      </w:r>
      <w:r w:rsidRPr="00FF119F">
        <w:rPr>
          <w:rFonts w:ascii="メイリオ" w:eastAsia="メイリオ" w:hAnsi="メイリオ" w:cs="ＭＳ Ｐゴシック" w:hint="eastAsia"/>
          <w:color w:val="000000"/>
          <w:kern w:val="0"/>
          <w:sz w:val="27"/>
          <w:szCs w:val="27"/>
        </w:rPr>
        <w:br/>
        <w:t xml:space="preserve">　野村　それがまたどうして女房というものはこんなにも亭主のものを読まないんだ、といつか話合ったことがあるんだが、うちの女房はまるで読まないね。もっとも子供は熱心な愛読者でね。女房というものは、亭主を一から十まで知りすぎているから、その書くものにも興味を持たんのじゃないかね。</w:t>
      </w:r>
      <w:r w:rsidRPr="00FF119F">
        <w:rPr>
          <w:rFonts w:ascii="メイリオ" w:eastAsia="メイリオ" w:hAnsi="メイリオ" w:cs="ＭＳ Ｐゴシック" w:hint="eastAsia"/>
          <w:color w:val="000000"/>
          <w:kern w:val="0"/>
          <w:sz w:val="27"/>
          <w:szCs w:val="27"/>
        </w:rPr>
        <w:br/>
        <w:t xml:space="preserve">　江戸川　亭主が道楽をはじめると、こんどは読む。作品のどっかに現われていやしないかと隅から隅まで……</w:t>
      </w:r>
      <w:r w:rsidRPr="00FF119F">
        <w:rPr>
          <w:rFonts w:ascii="メイリオ" w:eastAsia="メイリオ" w:hAnsi="メイリオ" w:cs="ＭＳ Ｐゴシック" w:hint="eastAsia"/>
          <w:color w:val="000000"/>
          <w:kern w:val="0"/>
          <w:sz w:val="27"/>
          <w:szCs w:val="27"/>
        </w:rPr>
        <w:br/>
      </w:r>
      <w:r w:rsidRPr="00FF119F">
        <w:rPr>
          <w:rFonts w:ascii="メイリオ" w:eastAsia="メイリオ" w:hAnsi="メイリオ" w:cs="ＭＳ Ｐゴシック" w:hint="eastAsia"/>
          <w:color w:val="000000"/>
          <w:kern w:val="0"/>
          <w:sz w:val="27"/>
          <w:szCs w:val="27"/>
        </w:rPr>
        <w:lastRenderedPageBreak/>
        <w:t xml:space="preserve">　野村　道楽はしないね。およそ探偵作家というものは……（記者に向って）これは特筆大書してもらいたいな江戸川さんしかり、大下宇陀児君しかり。みんな女学校の校長にしてもいい人たちばかりだ。エロっぽい絵を描いた歌麿がガマガエルみたいな男だったそうで、男っぷりのいいのには色っぽい小説が書けないのと同然、奇々怪々な作品を書く人はみんな善良な男らしい。</w:t>
      </w:r>
      <w:r w:rsidRPr="00FF119F">
        <w:rPr>
          <w:rFonts w:ascii="メイリオ" w:eastAsia="メイリオ" w:hAnsi="メイリオ" w:cs="ＭＳ Ｐゴシック" w:hint="eastAsia"/>
          <w:color w:val="000000"/>
          <w:kern w:val="0"/>
          <w:sz w:val="27"/>
          <w:szCs w:val="27"/>
        </w:rPr>
        <w:br/>
        <w:t xml:space="preserve">　江戸川　怪奇なものを書くぼくはいい男ということになるかな？　ハッハッハ。レコード道楽の方はどうなっている？（野村氏は「あらえびす」の別名でレコード音楽について書いている。日本有数の権威者である）</w:t>
      </w:r>
    </w:p>
    <w:p w14:paraId="74A3DE63" w14:textId="77777777" w:rsidR="00FF119F" w:rsidRPr="00FF119F" w:rsidRDefault="00FF119F" w:rsidP="001C64B9">
      <w:pPr>
        <w:pStyle w:val="2"/>
        <w:rPr>
          <w:rFonts w:hint="eastAsia"/>
        </w:rPr>
      </w:pPr>
      <w:bookmarkStart w:id="5" w:name="_Toc112266405"/>
      <w:r w:rsidRPr="00FF119F">
        <w:rPr>
          <w:rFonts w:hint="eastAsia"/>
        </w:rPr>
        <w:lastRenderedPageBreak/>
        <w:t>英訳出来なかった平次捕物控</w:t>
      </w:r>
      <w:bookmarkEnd w:id="5"/>
    </w:p>
    <w:p w14:paraId="4D976DDB" w14:textId="2F85FC64" w:rsidR="00FF119F" w:rsidRPr="00FF119F" w:rsidRDefault="00FF119F" w:rsidP="00FF119F">
      <w:pPr>
        <w:widowControl/>
        <w:spacing w:after="270"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br/>
        <w:t xml:space="preserve">　野村　蒐集したレコードを保存するのに鉄筋コンクリートの倉庫でも建てたいと思っているんだが……。毎年一ぺんは手いれをしないとレコードは傷むし、手いれをするとなると半日ずつ仕事をするとして、五人で半年かかる。あなたの徳川時代の軟派ものの蒐集だってたいしたものだよ。西鶴のオリジナルをそろえて持っている人っていないよ。</w:t>
      </w:r>
      <w:r w:rsidRPr="00FF119F">
        <w:rPr>
          <w:rFonts w:ascii="メイリオ" w:eastAsia="メイリオ" w:hAnsi="メイリオ" w:cs="ＭＳ Ｐゴシック" w:hint="eastAsia"/>
          <w:color w:val="000000"/>
          <w:kern w:val="0"/>
          <w:sz w:val="27"/>
          <w:szCs w:val="27"/>
        </w:rPr>
        <w:br/>
        <w:t xml:space="preserve">　江戸川　ああいう蒐集は案外金がかからんでね。今は国産的なものは安い。</w:t>
      </w:r>
      <w:r w:rsidRPr="00FF119F">
        <w:rPr>
          <w:rFonts w:ascii="メイリオ" w:eastAsia="メイリオ" w:hAnsi="メイリオ" w:cs="ＭＳ Ｐゴシック" w:hint="eastAsia"/>
          <w:color w:val="000000"/>
          <w:kern w:val="0"/>
          <w:sz w:val="27"/>
          <w:szCs w:val="27"/>
        </w:rPr>
        <w:br/>
        <w:t xml:space="preserve">　野村　コレクションはあとが楽しみでね。今はあんまりレコードも聞かんけど、専門家が訪ねてくると、聞かせることにしている。今日も今ごろ二組家へきているはずだ。</w:t>
      </w:r>
      <w:r w:rsidRPr="00FF119F">
        <w:rPr>
          <w:rFonts w:ascii="メイリオ" w:eastAsia="メイリオ" w:hAnsi="メイリオ" w:cs="ＭＳ Ｐゴシック" w:hint="eastAsia"/>
          <w:color w:val="000000"/>
          <w:kern w:val="0"/>
          <w:sz w:val="27"/>
          <w:szCs w:val="27"/>
        </w:rPr>
        <w:br/>
      </w:r>
      <w:r w:rsidRPr="00FF119F">
        <w:rPr>
          <w:rFonts w:ascii="メイリオ" w:eastAsia="メイリオ" w:hAnsi="メイリオ" w:cs="ＭＳ Ｐゴシック" w:hint="eastAsia"/>
          <w:color w:val="000000"/>
          <w:kern w:val="0"/>
          <w:sz w:val="27"/>
          <w:szCs w:val="27"/>
        </w:rPr>
        <w:lastRenderedPageBreak/>
        <w:t xml:space="preserve">　江戸川　おたがいだんだん年をとっていくが、作品の主人公はいつまでも若いね。</w:t>
      </w:r>
      <w:r w:rsidRPr="00FF119F">
        <w:rPr>
          <w:rFonts w:ascii="メイリオ" w:eastAsia="メイリオ" w:hAnsi="メイリオ" w:cs="ＭＳ Ｐゴシック" w:hint="eastAsia"/>
          <w:color w:val="000000"/>
          <w:kern w:val="0"/>
          <w:sz w:val="27"/>
          <w:szCs w:val="27"/>
        </w:rPr>
        <w:br/>
        <w:t xml:space="preserve">　野村　銭形平次は何年経っても三十だ。年をとらせると失敗するよ。歯の抜けたオヤジになってしまったんじゃア……。一ぺんお静（平次の女房）を妊娠させたことがあるが、その後子供の出る作品は書いてない。どうやらあれは流れたらしい。ハッハッハ。平次もはじめは元禄時代にして書いたんだがね。次第に書きにくくなって、今は化政度のつもりで書いている。</w:t>
      </w:r>
      <w:r w:rsidRPr="00FF119F">
        <w:rPr>
          <w:rFonts w:ascii="メイリオ" w:eastAsia="メイリオ" w:hAnsi="メイリオ" w:cs="ＭＳ Ｐゴシック" w:hint="eastAsia"/>
          <w:color w:val="000000"/>
          <w:kern w:val="0"/>
          <w:sz w:val="27"/>
          <w:szCs w:val="27"/>
        </w:rPr>
        <w:br/>
        <w:t xml:space="preserve">　江戸川　ぼくは自分の短篇の英訳を自費出版しょうと思ってね。「心理試験」「人間</w:t>
      </w:r>
      <w:r w:rsidRPr="00FF119F">
        <w:rPr>
          <w:rFonts w:ascii="メイリオ" w:eastAsia="メイリオ" w:hAnsi="メイリオ" w:cs="ＭＳ Ｐゴシック"/>
          <w:color w:val="000000"/>
          <w:kern w:val="0"/>
          <w:sz w:val="27"/>
          <w:szCs w:val="27"/>
        </w:rPr>
        <w:ruby>
          <w:rubyPr>
            <w:rubyAlign w:val="distributeLetter"/>
            <w:hps w:val="14"/>
            <w:hpsRaise w:val="24"/>
            <w:hpsBaseText w:val="27"/>
            <w:lid w:val="ja-JP"/>
          </w:rubyPr>
          <w:rt>
            <w:r w:rsidR="00FF119F" w:rsidRPr="00FF119F">
              <w:rPr>
                <w:rFonts w:ascii="メイリオ" w:eastAsia="メイリオ" w:hAnsi="メイリオ" w:cs="ＭＳ Ｐゴシック" w:hint="eastAsia"/>
                <w:color w:val="000000"/>
                <w:kern w:val="0"/>
                <w:sz w:val="27"/>
                <w:szCs w:val="27"/>
              </w:rPr>
              <w:t>いす</w:t>
            </w:r>
          </w:rt>
          <w:rubyBase>
            <w:r w:rsidR="00FF119F" w:rsidRPr="00FF119F">
              <w:rPr>
                <w:rFonts w:ascii="メイリオ" w:eastAsia="メイリオ" w:hAnsi="メイリオ" w:cs="ＭＳ Ｐゴシック" w:hint="eastAsia"/>
                <w:color w:val="000000"/>
                <w:kern w:val="0"/>
                <w:sz w:val="27"/>
                <w:szCs w:val="27"/>
              </w:rPr>
              <w:t>椅子</w:t>
            </w:r>
          </w:rubyBase>
        </w:ruby>
      </w:r>
      <w:r w:rsidRPr="00FF119F">
        <w:rPr>
          <w:rFonts w:ascii="メイリオ" w:eastAsia="メイリオ" w:hAnsi="メイリオ" w:cs="ＭＳ Ｐゴシック" w:hint="eastAsia"/>
          <w:color w:val="000000"/>
          <w:kern w:val="0"/>
          <w:sz w:val="27"/>
          <w:szCs w:val="27"/>
        </w:rPr>
        <w:t>」「双生児」といったものをハリスという人が訳してくれた。間もなく出せると思う。</w:t>
      </w:r>
      <w:r w:rsidRPr="00FF119F">
        <w:rPr>
          <w:rFonts w:ascii="メイリオ" w:eastAsia="メイリオ" w:hAnsi="メイリオ" w:cs="ＭＳ Ｐゴシック" w:hint="eastAsia"/>
          <w:color w:val="000000"/>
          <w:kern w:val="0"/>
          <w:sz w:val="27"/>
          <w:szCs w:val="27"/>
        </w:rPr>
        <w:br/>
        <w:t xml:space="preserve">　野村　いつかわたしの捕物帖を訳すんだといってアメリカ人が持っていったが、とて</w:t>
      </w:r>
      <w:r w:rsidRPr="00FF119F">
        <w:rPr>
          <w:rFonts w:ascii="メイリオ" w:eastAsia="メイリオ" w:hAnsi="メイリオ" w:cs="ＭＳ Ｐゴシック" w:hint="eastAsia"/>
          <w:color w:val="000000"/>
          <w:kern w:val="0"/>
          <w:sz w:val="27"/>
          <w:szCs w:val="27"/>
        </w:rPr>
        <w:lastRenderedPageBreak/>
        <w:t>もダメです、といってきた。英語にならんらしい。だいいち親分という言葉がない。ボスでは困るし……。ハッハッハ。</w:t>
      </w:r>
      <w:r w:rsidRPr="00FF119F">
        <w:rPr>
          <w:rFonts w:ascii="メイリオ" w:eastAsia="メイリオ" w:hAnsi="メイリオ" w:cs="ＭＳ Ｐゴシック" w:hint="eastAsia"/>
          <w:color w:val="000000"/>
          <w:kern w:val="0"/>
          <w:sz w:val="27"/>
          <w:szCs w:val="27"/>
        </w:rPr>
        <w:br/>
      </w:r>
      <w:r w:rsidRPr="00FF119F">
        <w:rPr>
          <w:rFonts w:ascii="メイリオ" w:eastAsia="メイリオ" w:hAnsi="メイリオ" w:cs="ＭＳ Ｐゴシック" w:hint="eastAsia"/>
          <w:color w:val="000000"/>
          <w:kern w:val="0"/>
          <w:sz w:val="27"/>
          <w:szCs w:val="27"/>
        </w:rPr>
        <w:br/>
      </w:r>
    </w:p>
    <w:p w14:paraId="455E47FF" w14:textId="77777777" w:rsidR="00FF119F" w:rsidRPr="00FF119F" w:rsidRDefault="00FF119F" w:rsidP="00FF119F">
      <w:pPr>
        <w:widowControl/>
        <w:spacing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pict w14:anchorId="71F977A2">
          <v:rect id="_x0000_i1025" style="width:0;height:1.5pt" o:hralign="center" o:hrstd="t" o:hr="t" fillcolor="#a0a0a0" stroked="f">
            <v:textbox inset="5.85pt,.7pt,5.85pt,.7pt"/>
          </v:rect>
        </w:pict>
      </w:r>
    </w:p>
    <w:p w14:paraId="4CFCC885" w14:textId="77777777" w:rsidR="00FF119F" w:rsidRPr="00FF119F" w:rsidRDefault="00FF119F" w:rsidP="00FF119F">
      <w:pPr>
        <w:widowControl/>
        <w:spacing w:after="270"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br/>
        <w:t>底本：「野村胡堂探偵小説全集」作品社</w:t>
      </w:r>
      <w:r w:rsidRPr="00FF119F">
        <w:rPr>
          <w:rFonts w:ascii="メイリオ" w:eastAsia="メイリオ" w:hAnsi="メイリオ" w:cs="ＭＳ Ｐゴシック" w:hint="eastAsia"/>
          <w:color w:val="000000"/>
          <w:kern w:val="0"/>
          <w:sz w:val="27"/>
          <w:szCs w:val="27"/>
        </w:rPr>
        <w:br/>
        <w:t xml:space="preserve">　　　2007（平成19）年4月15日第1刷発行</w:t>
      </w:r>
      <w:r w:rsidRPr="00FF119F">
        <w:rPr>
          <w:rFonts w:ascii="メイリオ" w:eastAsia="メイリオ" w:hAnsi="メイリオ" w:cs="ＭＳ Ｐゴシック" w:hint="eastAsia"/>
          <w:color w:val="000000"/>
          <w:kern w:val="0"/>
          <w:sz w:val="27"/>
          <w:szCs w:val="27"/>
        </w:rPr>
        <w:br/>
        <w:t>底本の親本：「毎日グラフ」</w:t>
      </w:r>
      <w:r w:rsidRPr="00FF119F">
        <w:rPr>
          <w:rFonts w:ascii="メイリオ" w:eastAsia="メイリオ" w:hAnsi="メイリオ" w:cs="ＭＳ Ｐゴシック" w:hint="eastAsia"/>
          <w:color w:val="000000"/>
          <w:kern w:val="0"/>
          <w:sz w:val="27"/>
          <w:szCs w:val="27"/>
        </w:rPr>
        <w:br/>
        <w:t xml:space="preserve">　　　1950（昭和25）年4月10日</w:t>
      </w:r>
      <w:r w:rsidRPr="00FF119F">
        <w:rPr>
          <w:rFonts w:ascii="メイリオ" w:eastAsia="メイリオ" w:hAnsi="メイリオ" w:cs="ＭＳ Ｐゴシック" w:hint="eastAsia"/>
          <w:color w:val="000000"/>
          <w:kern w:val="0"/>
          <w:sz w:val="27"/>
          <w:szCs w:val="27"/>
        </w:rPr>
        <w:br/>
      </w:r>
      <w:r w:rsidRPr="00FF119F">
        <w:rPr>
          <w:rFonts w:ascii="メイリオ" w:eastAsia="メイリオ" w:hAnsi="メイリオ" w:cs="ＭＳ Ｐゴシック" w:hint="eastAsia"/>
          <w:color w:val="000000"/>
          <w:kern w:val="0"/>
          <w:sz w:val="27"/>
          <w:szCs w:val="27"/>
        </w:rPr>
        <w:lastRenderedPageBreak/>
        <w:t>初出：「毎日グラフ」</w:t>
      </w:r>
      <w:r w:rsidRPr="00FF119F">
        <w:rPr>
          <w:rFonts w:ascii="メイリオ" w:eastAsia="メイリオ" w:hAnsi="メイリオ" w:cs="ＭＳ Ｐゴシック" w:hint="eastAsia"/>
          <w:color w:val="000000"/>
          <w:kern w:val="0"/>
          <w:sz w:val="27"/>
          <w:szCs w:val="27"/>
        </w:rPr>
        <w:br/>
        <w:t xml:space="preserve">　　　1950（昭和25）年4月10日</w:t>
      </w:r>
      <w:r w:rsidRPr="00FF119F">
        <w:rPr>
          <w:rFonts w:ascii="メイリオ" w:eastAsia="メイリオ" w:hAnsi="メイリオ" w:cs="ＭＳ Ｐゴシック" w:hint="eastAsia"/>
          <w:color w:val="000000"/>
          <w:kern w:val="0"/>
          <w:sz w:val="27"/>
          <w:szCs w:val="27"/>
        </w:rPr>
        <w:br/>
        <w:t>入力：ばっちゃん</w:t>
      </w:r>
      <w:r w:rsidRPr="00FF119F">
        <w:rPr>
          <w:rFonts w:ascii="メイリオ" w:eastAsia="メイリオ" w:hAnsi="メイリオ" w:cs="ＭＳ Ｐゴシック" w:hint="eastAsia"/>
          <w:color w:val="000000"/>
          <w:kern w:val="0"/>
          <w:sz w:val="27"/>
          <w:szCs w:val="27"/>
        </w:rPr>
        <w:br/>
        <w:t>校正：阿部哲也</w:t>
      </w:r>
      <w:r w:rsidRPr="00FF119F">
        <w:rPr>
          <w:rFonts w:ascii="メイリオ" w:eastAsia="メイリオ" w:hAnsi="メイリオ" w:cs="ＭＳ Ｐゴシック" w:hint="eastAsia"/>
          <w:color w:val="000000"/>
          <w:kern w:val="0"/>
          <w:sz w:val="27"/>
          <w:szCs w:val="27"/>
        </w:rPr>
        <w:br/>
        <w:t>2016年1月1日作成</w:t>
      </w:r>
      <w:r w:rsidRPr="00FF119F">
        <w:rPr>
          <w:rFonts w:ascii="メイリオ" w:eastAsia="メイリオ" w:hAnsi="メイリオ" w:cs="ＭＳ Ｐゴシック" w:hint="eastAsia"/>
          <w:color w:val="000000"/>
          <w:kern w:val="0"/>
          <w:sz w:val="27"/>
          <w:szCs w:val="27"/>
        </w:rPr>
        <w:br/>
        <w:t>青空文庫作成ファイル：</w:t>
      </w:r>
      <w:r w:rsidRPr="00FF119F">
        <w:rPr>
          <w:rFonts w:ascii="メイリオ" w:eastAsia="メイリオ" w:hAnsi="メイリオ" w:cs="ＭＳ Ｐゴシック" w:hint="eastAsia"/>
          <w:color w:val="000000"/>
          <w:kern w:val="0"/>
          <w:sz w:val="27"/>
          <w:szCs w:val="27"/>
        </w:rPr>
        <w:br/>
        <w:t>このファイルは、インターネットの図書館、</w:t>
      </w:r>
      <w:hyperlink r:id="rId9" w:history="1">
        <w:r w:rsidRPr="00FF119F">
          <w:rPr>
            <w:rFonts w:ascii="メイリオ" w:eastAsia="メイリオ" w:hAnsi="メイリオ" w:cs="ＭＳ Ｐゴシック" w:hint="eastAsia"/>
            <w:color w:val="0000FF"/>
            <w:kern w:val="0"/>
            <w:sz w:val="27"/>
            <w:szCs w:val="27"/>
            <w:u w:val="single"/>
          </w:rPr>
          <w:t>青空文庫（http://www.aozora.gr.jp/）</w:t>
        </w:r>
      </w:hyperlink>
      <w:r w:rsidRPr="00FF119F">
        <w:rPr>
          <w:rFonts w:ascii="メイリオ" w:eastAsia="メイリオ" w:hAnsi="メイリオ" w:cs="ＭＳ Ｐゴシック" w:hint="eastAsia"/>
          <w:color w:val="000000"/>
          <w:kern w:val="0"/>
          <w:sz w:val="27"/>
          <w:szCs w:val="27"/>
        </w:rPr>
        <w:t>で作られました。入力、校正、制作にあたったのは、ボランティアの皆さんです。</w:t>
      </w:r>
      <w:r w:rsidRPr="00FF119F">
        <w:rPr>
          <w:rFonts w:ascii="メイリオ" w:eastAsia="メイリオ" w:hAnsi="メイリオ" w:cs="ＭＳ Ｐゴシック" w:hint="eastAsia"/>
          <w:color w:val="000000"/>
          <w:kern w:val="0"/>
          <w:sz w:val="27"/>
          <w:szCs w:val="27"/>
        </w:rPr>
        <w:br/>
      </w:r>
    </w:p>
    <w:p w14:paraId="18A569B7" w14:textId="77777777" w:rsidR="00FF119F" w:rsidRPr="00FF119F" w:rsidRDefault="00FF119F" w:rsidP="00FF119F">
      <w:pPr>
        <w:widowControl/>
        <w:spacing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pict w14:anchorId="0A6F72C6">
          <v:rect id="_x0000_i1026" style="width:0;height:1.5pt" o:hralign="center" o:hrstd="t" o:hr="t" fillcolor="#a0a0a0" stroked="f">
            <v:textbox inset="5.85pt,.7pt,5.85pt,.7pt"/>
          </v:rect>
        </w:pict>
      </w:r>
    </w:p>
    <w:p w14:paraId="1CD54B54" w14:textId="77777777" w:rsidR="00FF119F" w:rsidRPr="00FF119F" w:rsidRDefault="00FF119F" w:rsidP="00FF119F">
      <w:pPr>
        <w:widowControl/>
        <w:spacing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lastRenderedPageBreak/>
        <w:br/>
        <w:t>●表記について</w:t>
      </w:r>
    </w:p>
    <w:p w14:paraId="3DB791AF" w14:textId="77777777" w:rsidR="00FF119F" w:rsidRPr="00FF119F" w:rsidRDefault="00FF119F" w:rsidP="00FF119F">
      <w:pPr>
        <w:widowControl/>
        <w:numPr>
          <w:ilvl w:val="0"/>
          <w:numId w:val="1"/>
        </w:numPr>
        <w:spacing w:before="100" w:beforeAutospacing="1" w:after="100" w:afterAutospacing="1"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t>このファイルは W3C 勧告 XHTML1.1 にそった形式で作成されています。</w:t>
      </w:r>
    </w:p>
    <w:p w14:paraId="465CBAF2" w14:textId="77777777" w:rsidR="00FF119F" w:rsidRPr="00FF119F" w:rsidRDefault="00FF119F" w:rsidP="00FF119F">
      <w:pPr>
        <w:widowControl/>
        <w:spacing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pict w14:anchorId="7092BF36">
          <v:rect id="_x0000_i1027" style="width:0;height:1.5pt" o:hralign="center" o:hrstd="t" o:hr="t" fillcolor="#a0a0a0" stroked="f">
            <v:textbox inset="5.85pt,.7pt,5.85pt,.7pt"/>
          </v:rect>
        </w:pict>
      </w:r>
    </w:p>
    <w:p w14:paraId="6E7C9D9E" w14:textId="77777777" w:rsidR="00FF119F" w:rsidRPr="00FF119F" w:rsidRDefault="00FF119F" w:rsidP="00FF119F">
      <w:pPr>
        <w:widowControl/>
        <w:spacing w:line="384" w:lineRule="atLeast"/>
        <w:jc w:val="left"/>
        <w:rPr>
          <w:rFonts w:ascii="メイリオ" w:eastAsia="メイリオ" w:hAnsi="メイリオ" w:cs="ＭＳ Ｐゴシック" w:hint="eastAsia"/>
          <w:color w:val="000000"/>
          <w:kern w:val="0"/>
          <w:sz w:val="27"/>
          <w:szCs w:val="27"/>
        </w:rPr>
      </w:pPr>
      <w:r w:rsidRPr="00FF119F">
        <w:rPr>
          <w:rFonts w:ascii="メイリオ" w:eastAsia="メイリオ" w:hAnsi="メイリオ" w:cs="ＭＳ Ｐゴシック" w:hint="eastAsia"/>
          <w:color w:val="000000"/>
          <w:kern w:val="0"/>
          <w:sz w:val="27"/>
          <w:szCs w:val="27"/>
        </w:rPr>
        <w:br/>
      </w:r>
      <w:hyperlink r:id="rId10" w:history="1">
        <w:r w:rsidRPr="00FF119F">
          <w:rPr>
            <w:rFonts w:ascii="メイリオ" w:eastAsia="メイリオ" w:hAnsi="メイリオ" w:cs="ＭＳ Ｐゴシック" w:hint="eastAsia"/>
            <w:color w:val="0000FF"/>
            <w:kern w:val="0"/>
            <w:sz w:val="27"/>
            <w:szCs w:val="27"/>
            <w:u w:val="single"/>
          </w:rPr>
          <w:t>●図書カード</w:t>
        </w:r>
      </w:hyperlink>
    </w:p>
    <w:p w14:paraId="50A51B4D" w14:textId="77777777" w:rsidR="007F6F94" w:rsidRDefault="007F6F94"/>
    <w:sectPr w:rsidR="007F6F94" w:rsidSect="008926FE">
      <w:footerReference w:type="default" r:id="rId11"/>
      <w:pgSz w:w="8419" w:h="11906" w:orient="landscape" w:code="9"/>
      <w:pgMar w:top="567" w:right="567" w:bottom="567" w:left="567" w:header="851" w:footer="0" w:gutter="0"/>
      <w:pgNumType w:fmt="decimalFullWidth" w:start="1"/>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319A" w14:textId="77777777" w:rsidR="00D22385" w:rsidRDefault="00D22385" w:rsidP="000235CD">
      <w:r>
        <w:separator/>
      </w:r>
    </w:p>
  </w:endnote>
  <w:endnote w:type="continuationSeparator" w:id="0">
    <w:p w14:paraId="53E5A9F3" w14:textId="77777777" w:rsidR="00D22385" w:rsidRDefault="00D22385" w:rsidP="0002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32643"/>
      <w:docPartObj>
        <w:docPartGallery w:val="Page Numbers (Bottom of Page)"/>
        <w:docPartUnique/>
      </w:docPartObj>
    </w:sdtPr>
    <w:sdtEndPr>
      <w:rPr>
        <w:color w:val="FFFFFF" w:themeColor="background1"/>
      </w:rPr>
    </w:sdtEndPr>
    <w:sdtContent>
      <w:p w14:paraId="6BB8D7F0" w14:textId="7BD6740F" w:rsidR="000235CD" w:rsidRPr="003F1706" w:rsidRDefault="000235CD">
        <w:pPr>
          <w:pStyle w:val="a5"/>
          <w:jc w:val="center"/>
          <w:rPr>
            <w:color w:val="FFFFFF" w:themeColor="background1"/>
          </w:rPr>
        </w:pPr>
        <w:r w:rsidRPr="003F1706">
          <w:rPr>
            <w:color w:val="FFFFFF" w:themeColor="background1"/>
          </w:rPr>
          <w:fldChar w:fldCharType="begin"/>
        </w:r>
        <w:r w:rsidRPr="003F1706">
          <w:rPr>
            <w:color w:val="FFFFFF" w:themeColor="background1"/>
          </w:rPr>
          <w:instrText>PAGE   \* MERGEFORMAT</w:instrText>
        </w:r>
        <w:r w:rsidRPr="003F1706">
          <w:rPr>
            <w:color w:val="FFFFFF" w:themeColor="background1"/>
          </w:rPr>
          <w:fldChar w:fldCharType="separate"/>
        </w:r>
        <w:r w:rsidRPr="003F1706">
          <w:rPr>
            <w:color w:val="FFFFFF" w:themeColor="background1"/>
            <w:lang w:val="ja-JP"/>
          </w:rPr>
          <w:t>2</w:t>
        </w:r>
        <w:r w:rsidRPr="003F1706">
          <w:rPr>
            <w:color w:val="FFFFFF" w:themeColor="background1"/>
          </w:rPr>
          <w:fldChar w:fldCharType="end"/>
        </w:r>
      </w:p>
    </w:sdtContent>
  </w:sdt>
  <w:p w14:paraId="1E7E4F86" w14:textId="77777777" w:rsidR="000235CD" w:rsidRDefault="000235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39647"/>
      <w:docPartObj>
        <w:docPartGallery w:val="Page Numbers (Bottom of Page)"/>
        <w:docPartUnique/>
      </w:docPartObj>
    </w:sdtPr>
    <w:sdtContent>
      <w:p w14:paraId="15195698" w14:textId="77777777" w:rsidR="000235CD" w:rsidRDefault="000235CD">
        <w:pPr>
          <w:pStyle w:val="a5"/>
          <w:jc w:val="center"/>
        </w:pPr>
        <w:r>
          <w:fldChar w:fldCharType="begin"/>
        </w:r>
        <w:r>
          <w:instrText>PAGE   \* MERGEFORMAT</w:instrText>
        </w:r>
        <w:r>
          <w:fldChar w:fldCharType="separate"/>
        </w:r>
        <w:r>
          <w:rPr>
            <w:lang w:val="ja-JP"/>
          </w:rPr>
          <w:t>2</w:t>
        </w:r>
        <w:r>
          <w:fldChar w:fldCharType="end"/>
        </w:r>
      </w:p>
    </w:sdtContent>
  </w:sdt>
  <w:p w14:paraId="081BBAF2" w14:textId="77777777" w:rsidR="000235CD" w:rsidRDefault="000235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262C" w14:textId="77777777" w:rsidR="00D22385" w:rsidRDefault="00D22385" w:rsidP="000235CD">
      <w:r>
        <w:separator/>
      </w:r>
    </w:p>
  </w:footnote>
  <w:footnote w:type="continuationSeparator" w:id="0">
    <w:p w14:paraId="28FD8105" w14:textId="77777777" w:rsidR="00D22385" w:rsidRDefault="00D22385" w:rsidP="0002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B7478"/>
    <w:multiLevelType w:val="multilevel"/>
    <w:tmpl w:val="053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542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bookFoldPrinting/>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C2"/>
    <w:rsid w:val="000235CD"/>
    <w:rsid w:val="000610BB"/>
    <w:rsid w:val="00100A57"/>
    <w:rsid w:val="00195A97"/>
    <w:rsid w:val="001C377F"/>
    <w:rsid w:val="001C64B9"/>
    <w:rsid w:val="003D2913"/>
    <w:rsid w:val="003F1706"/>
    <w:rsid w:val="00525FB3"/>
    <w:rsid w:val="007F6F94"/>
    <w:rsid w:val="00844433"/>
    <w:rsid w:val="008926FE"/>
    <w:rsid w:val="00AF16D2"/>
    <w:rsid w:val="00C028C2"/>
    <w:rsid w:val="00D21931"/>
    <w:rsid w:val="00D22385"/>
    <w:rsid w:val="00E743BB"/>
    <w:rsid w:val="00FF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AFBB9"/>
  <w15:chartTrackingRefBased/>
  <w15:docId w15:val="{2F85F85E-72D0-4380-BBA1-4361F05B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926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4B9"/>
    <w:pPr>
      <w:keepNext/>
      <w:outlineLvl w:val="1"/>
    </w:pPr>
    <w:rPr>
      <w:rFonts w:asciiTheme="majorHAnsi" w:eastAsia="游明朝" w:hAnsiTheme="majorHAnsi" w:cstheme="maj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C64B9"/>
    <w:rPr>
      <w:rFonts w:asciiTheme="majorHAnsi" w:eastAsia="游明朝" w:hAnsiTheme="majorHAnsi" w:cstheme="majorBidi"/>
      <w:b/>
      <w:sz w:val="32"/>
    </w:rPr>
  </w:style>
  <w:style w:type="paragraph" w:styleId="a3">
    <w:name w:val="header"/>
    <w:basedOn w:val="a"/>
    <w:link w:val="a4"/>
    <w:uiPriority w:val="99"/>
    <w:unhideWhenUsed/>
    <w:rsid w:val="000235CD"/>
    <w:pPr>
      <w:tabs>
        <w:tab w:val="center" w:pos="4252"/>
        <w:tab w:val="right" w:pos="8504"/>
      </w:tabs>
      <w:snapToGrid w:val="0"/>
    </w:pPr>
  </w:style>
  <w:style w:type="character" w:customStyle="1" w:styleId="a4">
    <w:name w:val="ヘッダー (文字)"/>
    <w:basedOn w:val="a0"/>
    <w:link w:val="a3"/>
    <w:uiPriority w:val="99"/>
    <w:rsid w:val="000235CD"/>
  </w:style>
  <w:style w:type="paragraph" w:styleId="a5">
    <w:name w:val="footer"/>
    <w:basedOn w:val="a"/>
    <w:link w:val="a6"/>
    <w:uiPriority w:val="99"/>
    <w:unhideWhenUsed/>
    <w:rsid w:val="000235CD"/>
    <w:pPr>
      <w:tabs>
        <w:tab w:val="center" w:pos="4252"/>
        <w:tab w:val="right" w:pos="8504"/>
      </w:tabs>
      <w:snapToGrid w:val="0"/>
    </w:pPr>
  </w:style>
  <w:style w:type="character" w:customStyle="1" w:styleId="a6">
    <w:name w:val="フッター (文字)"/>
    <w:basedOn w:val="a0"/>
    <w:link w:val="a5"/>
    <w:uiPriority w:val="99"/>
    <w:rsid w:val="000235CD"/>
  </w:style>
  <w:style w:type="character" w:customStyle="1" w:styleId="10">
    <w:name w:val="見出し 1 (文字)"/>
    <w:basedOn w:val="a0"/>
    <w:link w:val="1"/>
    <w:uiPriority w:val="9"/>
    <w:rsid w:val="008926FE"/>
    <w:rPr>
      <w:rFonts w:asciiTheme="majorHAnsi" w:eastAsiaTheme="majorEastAsia" w:hAnsiTheme="majorHAnsi" w:cstheme="majorBidi"/>
      <w:sz w:val="24"/>
      <w:szCs w:val="24"/>
    </w:rPr>
  </w:style>
  <w:style w:type="paragraph" w:styleId="a7">
    <w:name w:val="TOC Heading"/>
    <w:basedOn w:val="1"/>
    <w:next w:val="a"/>
    <w:uiPriority w:val="39"/>
    <w:unhideWhenUsed/>
    <w:qFormat/>
    <w:rsid w:val="008926FE"/>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8926FE"/>
    <w:pPr>
      <w:ind w:leftChars="100" w:left="210"/>
    </w:pPr>
  </w:style>
  <w:style w:type="character" w:styleId="a8">
    <w:name w:val="Hyperlink"/>
    <w:basedOn w:val="a0"/>
    <w:uiPriority w:val="99"/>
    <w:unhideWhenUsed/>
    <w:rsid w:val="00892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8194">
      <w:bodyDiv w:val="1"/>
      <w:marLeft w:val="0"/>
      <w:marRight w:val="0"/>
      <w:marTop w:val="0"/>
      <w:marBottom w:val="0"/>
      <w:divBdr>
        <w:top w:val="none" w:sz="0" w:space="0" w:color="auto"/>
        <w:left w:val="none" w:sz="0" w:space="0" w:color="auto"/>
        <w:bottom w:val="none" w:sz="0" w:space="0" w:color="auto"/>
        <w:right w:val="none" w:sz="0" w:space="0" w:color="auto"/>
      </w:divBdr>
      <w:divsChild>
        <w:div w:id="586618735">
          <w:marLeft w:val="0"/>
          <w:marRight w:val="0"/>
          <w:marTop w:val="0"/>
          <w:marBottom w:val="0"/>
          <w:divBdr>
            <w:top w:val="none" w:sz="0" w:space="0" w:color="auto"/>
            <w:left w:val="none" w:sz="0" w:space="0" w:color="auto"/>
            <w:bottom w:val="none" w:sz="0" w:space="0" w:color="auto"/>
            <w:right w:val="none" w:sz="0" w:space="0" w:color="auto"/>
          </w:divBdr>
        </w:div>
        <w:div w:id="2041659611">
          <w:marLeft w:val="0"/>
          <w:marRight w:val="0"/>
          <w:marTop w:val="0"/>
          <w:marBottom w:val="0"/>
          <w:divBdr>
            <w:top w:val="none" w:sz="0" w:space="0" w:color="auto"/>
            <w:left w:val="none" w:sz="0" w:space="0" w:color="auto"/>
            <w:bottom w:val="none" w:sz="0" w:space="0" w:color="auto"/>
            <w:right w:val="none" w:sz="0" w:space="0" w:color="auto"/>
          </w:divBdr>
        </w:div>
        <w:div w:id="2040157195">
          <w:marLeft w:val="0"/>
          <w:marRight w:val="0"/>
          <w:marTop w:val="0"/>
          <w:marBottom w:val="0"/>
          <w:divBdr>
            <w:top w:val="none" w:sz="0" w:space="0" w:color="auto"/>
            <w:left w:val="none" w:sz="0" w:space="0" w:color="auto"/>
            <w:bottom w:val="none" w:sz="0" w:space="0" w:color="auto"/>
            <w:right w:val="none" w:sz="0" w:space="0" w:color="auto"/>
          </w:divBdr>
          <w:divsChild>
            <w:div w:id="760490067">
              <w:marLeft w:val="480"/>
              <w:marRight w:val="0"/>
              <w:marTop w:val="0"/>
              <w:marBottom w:val="0"/>
              <w:divBdr>
                <w:top w:val="none" w:sz="0" w:space="0" w:color="auto"/>
                <w:left w:val="none" w:sz="0" w:space="0" w:color="auto"/>
                <w:bottom w:val="none" w:sz="0" w:space="0" w:color="auto"/>
                <w:right w:val="none" w:sz="0" w:space="0" w:color="auto"/>
              </w:divBdr>
            </w:div>
            <w:div w:id="284123292">
              <w:marLeft w:val="480"/>
              <w:marRight w:val="0"/>
              <w:marTop w:val="0"/>
              <w:marBottom w:val="0"/>
              <w:divBdr>
                <w:top w:val="none" w:sz="0" w:space="0" w:color="auto"/>
                <w:left w:val="none" w:sz="0" w:space="0" w:color="auto"/>
                <w:bottom w:val="none" w:sz="0" w:space="0" w:color="auto"/>
                <w:right w:val="none" w:sz="0" w:space="0" w:color="auto"/>
              </w:divBdr>
            </w:div>
            <w:div w:id="1386566699">
              <w:marLeft w:val="480"/>
              <w:marRight w:val="0"/>
              <w:marTop w:val="0"/>
              <w:marBottom w:val="0"/>
              <w:divBdr>
                <w:top w:val="none" w:sz="0" w:space="0" w:color="auto"/>
                <w:left w:val="none" w:sz="0" w:space="0" w:color="auto"/>
                <w:bottom w:val="none" w:sz="0" w:space="0" w:color="auto"/>
                <w:right w:val="none" w:sz="0" w:space="0" w:color="auto"/>
              </w:divBdr>
            </w:div>
            <w:div w:id="397825766">
              <w:marLeft w:val="480"/>
              <w:marRight w:val="0"/>
              <w:marTop w:val="0"/>
              <w:marBottom w:val="0"/>
              <w:divBdr>
                <w:top w:val="none" w:sz="0" w:space="0" w:color="auto"/>
                <w:left w:val="none" w:sz="0" w:space="0" w:color="auto"/>
                <w:bottom w:val="none" w:sz="0" w:space="0" w:color="auto"/>
                <w:right w:val="none" w:sz="0" w:space="0" w:color="auto"/>
              </w:divBdr>
            </w:div>
            <w:div w:id="1781297784">
              <w:marLeft w:val="480"/>
              <w:marRight w:val="0"/>
              <w:marTop w:val="0"/>
              <w:marBottom w:val="0"/>
              <w:divBdr>
                <w:top w:val="none" w:sz="0" w:space="0" w:color="auto"/>
                <w:left w:val="none" w:sz="0" w:space="0" w:color="auto"/>
                <w:bottom w:val="none" w:sz="0" w:space="0" w:color="auto"/>
                <w:right w:val="none" w:sz="0" w:space="0" w:color="auto"/>
              </w:divBdr>
            </w:div>
            <w:div w:id="306520369">
              <w:marLeft w:val="480"/>
              <w:marRight w:val="0"/>
              <w:marTop w:val="0"/>
              <w:marBottom w:val="0"/>
              <w:divBdr>
                <w:top w:val="none" w:sz="0" w:space="0" w:color="auto"/>
                <w:left w:val="none" w:sz="0" w:space="0" w:color="auto"/>
                <w:bottom w:val="none" w:sz="0" w:space="0" w:color="auto"/>
                <w:right w:val="none" w:sz="0" w:space="0" w:color="auto"/>
              </w:divBdr>
            </w:div>
          </w:divsChild>
        </w:div>
        <w:div w:id="1474908541">
          <w:marLeft w:val="0"/>
          <w:marRight w:val="0"/>
          <w:marTop w:val="0"/>
          <w:marBottom w:val="0"/>
          <w:divBdr>
            <w:top w:val="none" w:sz="0" w:space="0" w:color="auto"/>
            <w:left w:val="none" w:sz="0" w:space="0" w:color="auto"/>
            <w:bottom w:val="none" w:sz="0" w:space="0" w:color="auto"/>
            <w:right w:val="none" w:sz="0" w:space="0" w:color="auto"/>
          </w:divBdr>
        </w:div>
        <w:div w:id="1315255125">
          <w:marLeft w:val="0"/>
          <w:marRight w:val="0"/>
          <w:marTop w:val="0"/>
          <w:marBottom w:val="0"/>
          <w:divBdr>
            <w:top w:val="none" w:sz="0" w:space="0" w:color="auto"/>
            <w:left w:val="none" w:sz="0" w:space="0" w:color="auto"/>
            <w:bottom w:val="none" w:sz="0" w:space="0" w:color="auto"/>
            <w:right w:val="none" w:sz="0" w:space="0" w:color="auto"/>
          </w:divBdr>
        </w:div>
        <w:div w:id="171102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javascript:goLibCard();" TargetMode="External"/><Relationship Id="rId4" Type="http://schemas.openxmlformats.org/officeDocument/2006/relationships/settings" Target="settings.xml"/><Relationship Id="rId9" Type="http://schemas.openxmlformats.org/officeDocument/2006/relationships/hyperlink" Target="http://www.aozora.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C01F-7FAC-4D09-9934-92F08105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897</Words>
  <Characters>5118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hulu user</dc:creator>
  <cp:keywords/>
  <dc:description/>
  <cp:lastModifiedBy>hulu user</cp:lastModifiedBy>
  <cp:revision>4</cp:revision>
  <dcterms:created xsi:type="dcterms:W3CDTF">2022-08-24T11:08:00Z</dcterms:created>
  <dcterms:modified xsi:type="dcterms:W3CDTF">2022-08-24T11:51:00Z</dcterms:modified>
</cp:coreProperties>
</file>